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7D" w:rsidRDefault="005B677D" w:rsidP="00E13C35">
      <w:pPr>
        <w:spacing w:after="0" w:line="240" w:lineRule="auto"/>
        <w:ind w:right="-755"/>
        <w:jc w:val="right"/>
        <w:rPr>
          <w:rFonts w:ascii="Arial Black" w:hAnsi="Arial Black" w:cs="Arial"/>
          <w:b/>
          <w:sz w:val="36"/>
          <w:szCs w:val="36"/>
        </w:rPr>
      </w:pPr>
      <w:r>
        <w:rPr>
          <w:rFonts w:ascii="Arial Black" w:hAnsi="Arial Black" w:cs="Arial"/>
          <w:b/>
          <w:sz w:val="36"/>
          <w:szCs w:val="36"/>
        </w:rPr>
        <w:t xml:space="preserve">WIRV </w:t>
      </w:r>
      <w:r w:rsidR="00B40720">
        <w:rPr>
          <w:rFonts w:ascii="Arial Black" w:hAnsi="Arial Black" w:cs="Arial"/>
          <w:b/>
          <w:sz w:val="36"/>
          <w:szCs w:val="36"/>
        </w:rPr>
        <w:t xml:space="preserve">Female </w:t>
      </w:r>
      <w:r>
        <w:rPr>
          <w:rFonts w:ascii="Arial Black" w:hAnsi="Arial Black" w:cs="Arial"/>
          <w:b/>
          <w:sz w:val="36"/>
          <w:szCs w:val="36"/>
        </w:rPr>
        <w:t>Young Gun Award</w:t>
      </w:r>
    </w:p>
    <w:p w:rsidR="00BB28A9" w:rsidRPr="00EF6641" w:rsidRDefault="005B677D" w:rsidP="004A70F7">
      <w:pPr>
        <w:spacing w:after="0" w:line="240" w:lineRule="auto"/>
        <w:ind w:right="-755"/>
        <w:jc w:val="right"/>
        <w:rPr>
          <w:rFonts w:ascii="Arial Black" w:hAnsi="Arial Black" w:cs="Arial"/>
          <w:b/>
          <w:sz w:val="36"/>
          <w:szCs w:val="36"/>
        </w:rPr>
      </w:pPr>
      <w:r>
        <w:rPr>
          <w:rFonts w:ascii="Arial Black" w:hAnsi="Arial Black" w:cs="Arial"/>
          <w:b/>
          <w:sz w:val="36"/>
          <w:szCs w:val="36"/>
        </w:rPr>
        <w:t>201</w:t>
      </w:r>
      <w:r w:rsidR="007B223A">
        <w:rPr>
          <w:rFonts w:ascii="Arial Black" w:hAnsi="Arial Black" w:cs="Arial"/>
          <w:b/>
          <w:sz w:val="36"/>
          <w:szCs w:val="36"/>
        </w:rPr>
        <w:t>8</w:t>
      </w:r>
      <w:r w:rsidR="00096E50" w:rsidRPr="00EF6641">
        <w:rPr>
          <w:rFonts w:ascii="Arial Black" w:hAnsi="Arial Black" w:cs="Arial"/>
          <w:b/>
          <w:sz w:val="36"/>
          <w:szCs w:val="36"/>
        </w:rPr>
        <w:t xml:space="preserve"> </w:t>
      </w:r>
      <w:r w:rsidR="00BB28A9" w:rsidRPr="00EF6641">
        <w:rPr>
          <w:rFonts w:ascii="Arial Black" w:hAnsi="Arial Black" w:cs="Arial"/>
          <w:b/>
          <w:sz w:val="36"/>
          <w:szCs w:val="36"/>
        </w:rPr>
        <w:t>Nomination Form</w:t>
      </w:r>
    </w:p>
    <w:p w:rsidR="00F5505A" w:rsidRDefault="00F5505A" w:rsidP="00F5505A">
      <w:pPr>
        <w:spacing w:after="0"/>
        <w:ind w:hanging="284"/>
        <w:rPr>
          <w:rFonts w:ascii="Arial" w:hAnsi="Arial" w:cs="Arial"/>
          <w:b/>
          <w:color w:val="448CCE"/>
          <w:sz w:val="28"/>
          <w:szCs w:val="28"/>
        </w:rPr>
      </w:pPr>
    </w:p>
    <w:p w:rsidR="00BB28A9" w:rsidRPr="00F5505A" w:rsidRDefault="00BB28A9" w:rsidP="00A61B82">
      <w:pPr>
        <w:spacing w:before="200" w:after="60"/>
        <w:ind w:hanging="284"/>
        <w:rPr>
          <w:rFonts w:ascii="Arial" w:hAnsi="Arial" w:cs="Arial"/>
          <w:b/>
          <w:color w:val="448CCE"/>
          <w:sz w:val="28"/>
          <w:szCs w:val="28"/>
        </w:rPr>
      </w:pPr>
      <w:r w:rsidRPr="00F5505A">
        <w:rPr>
          <w:rFonts w:ascii="Arial" w:hAnsi="Arial" w:cs="Arial"/>
          <w:b/>
          <w:color w:val="448CCE"/>
          <w:sz w:val="28"/>
          <w:szCs w:val="28"/>
        </w:rPr>
        <w:t xml:space="preserve">Nominee Information </w:t>
      </w:r>
    </w:p>
    <w:tbl>
      <w:tblPr>
        <w:tblStyle w:val="TableGrid"/>
        <w:tblW w:w="10007" w:type="dxa"/>
        <w:tblInd w:w="-176" w:type="dxa"/>
        <w:tblLook w:val="04A0" w:firstRow="1" w:lastRow="0" w:firstColumn="1" w:lastColumn="0" w:noHBand="0" w:noVBand="1"/>
      </w:tblPr>
      <w:tblGrid>
        <w:gridCol w:w="2735"/>
        <w:gridCol w:w="7272"/>
      </w:tblGrid>
      <w:tr w:rsidR="00BB28A9" w:rsidRPr="00BB28A9" w:rsidTr="00BB28A9">
        <w:trPr>
          <w:trHeight w:val="323"/>
        </w:trPr>
        <w:tc>
          <w:tcPr>
            <w:tcW w:w="2735" w:type="dxa"/>
          </w:tcPr>
          <w:p w:rsidR="00BB28A9" w:rsidRPr="00BB28A9" w:rsidRDefault="00BB28A9">
            <w:pPr>
              <w:rPr>
                <w:rFonts w:ascii="Arial" w:hAnsi="Arial" w:cs="Arial"/>
                <w:sz w:val="24"/>
                <w:szCs w:val="24"/>
              </w:rPr>
            </w:pPr>
            <w:r w:rsidRPr="00BB28A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272" w:type="dxa"/>
          </w:tcPr>
          <w:p w:rsidR="00BB28A9" w:rsidRPr="00BB28A9" w:rsidRDefault="00BB28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8A9" w:rsidRPr="00BB28A9" w:rsidTr="00BB28A9">
        <w:trPr>
          <w:trHeight w:val="323"/>
        </w:trPr>
        <w:tc>
          <w:tcPr>
            <w:tcW w:w="2735" w:type="dxa"/>
          </w:tcPr>
          <w:p w:rsidR="00BB28A9" w:rsidRPr="00BB28A9" w:rsidRDefault="00BB28A9">
            <w:pPr>
              <w:rPr>
                <w:rFonts w:ascii="Arial" w:hAnsi="Arial" w:cs="Arial"/>
                <w:sz w:val="24"/>
                <w:szCs w:val="24"/>
              </w:rPr>
            </w:pPr>
            <w:r w:rsidRPr="00BB28A9">
              <w:rPr>
                <w:rFonts w:ascii="Arial" w:hAnsi="Arial" w:cs="Arial"/>
                <w:sz w:val="24"/>
                <w:szCs w:val="24"/>
              </w:rPr>
              <w:t>Firm</w:t>
            </w:r>
          </w:p>
        </w:tc>
        <w:tc>
          <w:tcPr>
            <w:tcW w:w="7272" w:type="dxa"/>
          </w:tcPr>
          <w:p w:rsidR="00BB28A9" w:rsidRPr="00BB28A9" w:rsidRDefault="00BB28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8A9" w:rsidRPr="00BB28A9" w:rsidTr="00BB28A9">
        <w:trPr>
          <w:trHeight w:val="323"/>
        </w:trPr>
        <w:tc>
          <w:tcPr>
            <w:tcW w:w="2735" w:type="dxa"/>
          </w:tcPr>
          <w:p w:rsidR="00BB28A9" w:rsidRPr="00BB28A9" w:rsidRDefault="00BB28A9">
            <w:pPr>
              <w:rPr>
                <w:rFonts w:ascii="Arial" w:hAnsi="Arial" w:cs="Arial"/>
                <w:sz w:val="24"/>
                <w:szCs w:val="24"/>
              </w:rPr>
            </w:pPr>
            <w:r w:rsidRPr="00BB28A9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272" w:type="dxa"/>
          </w:tcPr>
          <w:p w:rsidR="00BB28A9" w:rsidRPr="00BB28A9" w:rsidRDefault="00BB28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8A9" w:rsidRPr="00BB28A9" w:rsidTr="00BB28A9">
        <w:trPr>
          <w:trHeight w:val="323"/>
        </w:trPr>
        <w:tc>
          <w:tcPr>
            <w:tcW w:w="2735" w:type="dxa"/>
          </w:tcPr>
          <w:p w:rsidR="00BB28A9" w:rsidRPr="00BB28A9" w:rsidRDefault="00BB28A9">
            <w:pPr>
              <w:rPr>
                <w:rFonts w:ascii="Arial" w:hAnsi="Arial" w:cs="Arial"/>
                <w:sz w:val="24"/>
                <w:szCs w:val="24"/>
              </w:rPr>
            </w:pPr>
            <w:r w:rsidRPr="00BB28A9">
              <w:rPr>
                <w:rFonts w:ascii="Arial" w:hAnsi="Arial" w:cs="Arial"/>
                <w:sz w:val="24"/>
                <w:szCs w:val="24"/>
              </w:rPr>
              <w:t>Telephone (business)</w:t>
            </w:r>
          </w:p>
        </w:tc>
        <w:tc>
          <w:tcPr>
            <w:tcW w:w="7272" w:type="dxa"/>
          </w:tcPr>
          <w:p w:rsidR="00BB28A9" w:rsidRPr="00BB28A9" w:rsidRDefault="00BB28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8A9" w:rsidRPr="00BB28A9" w:rsidTr="00BB28A9">
        <w:trPr>
          <w:trHeight w:val="323"/>
        </w:trPr>
        <w:tc>
          <w:tcPr>
            <w:tcW w:w="2735" w:type="dxa"/>
          </w:tcPr>
          <w:p w:rsidR="00BB28A9" w:rsidRPr="00BB28A9" w:rsidRDefault="00BB28A9">
            <w:pPr>
              <w:rPr>
                <w:rFonts w:ascii="Arial" w:hAnsi="Arial" w:cs="Arial"/>
                <w:sz w:val="24"/>
                <w:szCs w:val="24"/>
              </w:rPr>
            </w:pPr>
            <w:r w:rsidRPr="00BB28A9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7272" w:type="dxa"/>
          </w:tcPr>
          <w:p w:rsidR="00BB28A9" w:rsidRPr="00BB28A9" w:rsidRDefault="00BB28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28A9" w:rsidRPr="00F5505A" w:rsidRDefault="00BB28A9" w:rsidP="00A61B82">
      <w:pPr>
        <w:spacing w:before="200" w:after="60"/>
        <w:ind w:hanging="284"/>
        <w:rPr>
          <w:rFonts w:ascii="Arial" w:hAnsi="Arial" w:cs="Arial"/>
          <w:b/>
          <w:color w:val="448CCE"/>
          <w:sz w:val="28"/>
          <w:szCs w:val="28"/>
        </w:rPr>
      </w:pPr>
      <w:r w:rsidRPr="00F5505A">
        <w:rPr>
          <w:rFonts w:ascii="Arial" w:hAnsi="Arial" w:cs="Arial"/>
          <w:b/>
          <w:color w:val="448CCE"/>
          <w:sz w:val="28"/>
          <w:szCs w:val="28"/>
        </w:rPr>
        <w:t>Nominee Information</w:t>
      </w:r>
    </w:p>
    <w:tbl>
      <w:tblPr>
        <w:tblStyle w:val="TableGrid"/>
        <w:tblW w:w="9973" w:type="dxa"/>
        <w:tblInd w:w="-176" w:type="dxa"/>
        <w:tblLook w:val="04A0" w:firstRow="1" w:lastRow="0" w:firstColumn="1" w:lastColumn="0" w:noHBand="0" w:noVBand="1"/>
      </w:tblPr>
      <w:tblGrid>
        <w:gridCol w:w="9973"/>
      </w:tblGrid>
      <w:tr w:rsidR="00BB28A9" w:rsidRPr="00BB28A9" w:rsidTr="00BB28A9">
        <w:trPr>
          <w:trHeight w:val="1859"/>
        </w:trPr>
        <w:tc>
          <w:tcPr>
            <w:tcW w:w="9973" w:type="dxa"/>
          </w:tcPr>
          <w:p w:rsidR="00BB28A9" w:rsidRPr="00BB28A9" w:rsidRDefault="0065095C" w:rsidP="006509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BB28A9" w:rsidRPr="00BB28A9">
              <w:rPr>
                <w:rFonts w:ascii="Arial" w:hAnsi="Arial" w:cs="Arial"/>
                <w:b/>
              </w:rPr>
              <w:t>escribe how the nominee has made an outstandi</w:t>
            </w:r>
            <w:r>
              <w:rPr>
                <w:rFonts w:ascii="Arial" w:hAnsi="Arial" w:cs="Arial"/>
                <w:b/>
              </w:rPr>
              <w:t>ng contribution to the insolvency industry</w:t>
            </w:r>
            <w:r w:rsidR="007B223A">
              <w:rPr>
                <w:rFonts w:ascii="Arial" w:hAnsi="Arial" w:cs="Arial"/>
                <w:b/>
              </w:rPr>
              <w:t>. Why do you think the nominee is a young gun?</w:t>
            </w:r>
          </w:p>
        </w:tc>
      </w:tr>
      <w:tr w:rsidR="00BB28A9" w:rsidRPr="00BB28A9" w:rsidTr="00BB28A9">
        <w:trPr>
          <w:trHeight w:val="1788"/>
        </w:trPr>
        <w:tc>
          <w:tcPr>
            <w:tcW w:w="9973" w:type="dxa"/>
          </w:tcPr>
          <w:p w:rsidR="00BB28A9" w:rsidRPr="00BB28A9" w:rsidRDefault="0065095C" w:rsidP="006509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the nominee demonstrated initiative or leadership within their</w:t>
            </w:r>
            <w:bookmarkStart w:id="0" w:name="CSPrintMark"/>
            <w:bookmarkEnd w:id="0"/>
            <w:r>
              <w:rPr>
                <w:rFonts w:ascii="Arial" w:hAnsi="Arial" w:cs="Arial"/>
                <w:b/>
              </w:rPr>
              <w:t xml:space="preserve"> organisation?</w:t>
            </w:r>
          </w:p>
        </w:tc>
      </w:tr>
      <w:tr w:rsidR="00BB28A9" w:rsidRPr="00BB28A9" w:rsidTr="00BB28A9">
        <w:trPr>
          <w:trHeight w:val="1814"/>
        </w:trPr>
        <w:tc>
          <w:tcPr>
            <w:tcW w:w="9973" w:type="dxa"/>
          </w:tcPr>
          <w:p w:rsidR="00BB28A9" w:rsidRPr="00BB28A9" w:rsidRDefault="00B6402F" w:rsidP="00B640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has the</w:t>
            </w:r>
            <w:r w:rsidR="0065095C" w:rsidRPr="00BB28A9">
              <w:rPr>
                <w:rFonts w:ascii="Arial" w:hAnsi="Arial" w:cs="Arial"/>
                <w:b/>
              </w:rPr>
              <w:t xml:space="preserve"> nominee directly contributed toward the advancement of women through programs or opportunities in the insolvency and restructuring field? </w:t>
            </w:r>
          </w:p>
        </w:tc>
      </w:tr>
      <w:tr w:rsidR="00BB28A9" w:rsidRPr="00BB28A9" w:rsidTr="00BB28A9">
        <w:trPr>
          <w:trHeight w:val="1808"/>
        </w:trPr>
        <w:tc>
          <w:tcPr>
            <w:tcW w:w="9973" w:type="dxa"/>
          </w:tcPr>
          <w:p w:rsidR="00BB28A9" w:rsidRPr="00BB28A9" w:rsidRDefault="00BB28A9" w:rsidP="00BB28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BB28A9">
              <w:rPr>
                <w:rFonts w:ascii="Arial" w:hAnsi="Arial" w:cs="Arial"/>
                <w:b/>
              </w:rPr>
              <w:t xml:space="preserve">Are there any other noteworthy accomplishments that do not specifically apply to the questions above </w:t>
            </w:r>
            <w:r w:rsidR="00A61B82" w:rsidRPr="00BB28A9">
              <w:rPr>
                <w:rFonts w:ascii="Arial" w:hAnsi="Arial" w:cs="Arial"/>
                <w:b/>
              </w:rPr>
              <w:t>that</w:t>
            </w:r>
            <w:r w:rsidRPr="00BB28A9">
              <w:rPr>
                <w:rFonts w:ascii="Arial" w:hAnsi="Arial" w:cs="Arial"/>
                <w:b/>
              </w:rPr>
              <w:t xml:space="preserve"> you would like the selection committee to consider? If yes, please briefly describe. </w:t>
            </w:r>
          </w:p>
        </w:tc>
      </w:tr>
    </w:tbl>
    <w:p w:rsidR="00BB28A9" w:rsidRPr="00F5505A" w:rsidRDefault="00BB28A9" w:rsidP="00A61B82">
      <w:pPr>
        <w:spacing w:before="200" w:after="60"/>
        <w:ind w:hanging="284"/>
        <w:rPr>
          <w:rFonts w:ascii="Arial" w:hAnsi="Arial" w:cs="Arial"/>
          <w:b/>
          <w:color w:val="448CCE"/>
          <w:sz w:val="28"/>
          <w:szCs w:val="28"/>
        </w:rPr>
      </w:pPr>
      <w:r w:rsidRPr="00F5505A">
        <w:rPr>
          <w:rFonts w:ascii="Arial" w:hAnsi="Arial" w:cs="Arial"/>
          <w:b/>
          <w:color w:val="448CCE"/>
          <w:sz w:val="28"/>
          <w:szCs w:val="28"/>
        </w:rPr>
        <w:t>Nominator Information</w:t>
      </w:r>
    </w:p>
    <w:tbl>
      <w:tblPr>
        <w:tblStyle w:val="TableGrid"/>
        <w:tblW w:w="9940" w:type="dxa"/>
        <w:tblInd w:w="-176" w:type="dxa"/>
        <w:tblLook w:val="04A0" w:firstRow="1" w:lastRow="0" w:firstColumn="1" w:lastColumn="0" w:noHBand="0" w:noVBand="1"/>
      </w:tblPr>
      <w:tblGrid>
        <w:gridCol w:w="2731"/>
        <w:gridCol w:w="7209"/>
      </w:tblGrid>
      <w:tr w:rsidR="00BB28A9" w:rsidRPr="00BB28A9" w:rsidTr="00BB28A9">
        <w:trPr>
          <w:trHeight w:val="312"/>
        </w:trPr>
        <w:tc>
          <w:tcPr>
            <w:tcW w:w="2731" w:type="dxa"/>
          </w:tcPr>
          <w:p w:rsidR="00BB28A9" w:rsidRPr="00BB28A9" w:rsidRDefault="00BB28A9" w:rsidP="009D59DF">
            <w:pPr>
              <w:rPr>
                <w:rFonts w:ascii="Arial" w:hAnsi="Arial" w:cs="Arial"/>
                <w:sz w:val="24"/>
                <w:szCs w:val="24"/>
              </w:rPr>
            </w:pPr>
            <w:r w:rsidRPr="00BB28A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209" w:type="dxa"/>
          </w:tcPr>
          <w:p w:rsidR="00BB28A9" w:rsidRPr="00BB28A9" w:rsidRDefault="00BB28A9" w:rsidP="009D59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8A9" w:rsidRPr="00BB28A9" w:rsidTr="00BB28A9">
        <w:trPr>
          <w:trHeight w:val="312"/>
        </w:trPr>
        <w:tc>
          <w:tcPr>
            <w:tcW w:w="2731" w:type="dxa"/>
          </w:tcPr>
          <w:p w:rsidR="00BB28A9" w:rsidRPr="00BB28A9" w:rsidRDefault="00BB28A9" w:rsidP="009D59DF">
            <w:pPr>
              <w:rPr>
                <w:rFonts w:ascii="Arial" w:hAnsi="Arial" w:cs="Arial"/>
                <w:sz w:val="24"/>
                <w:szCs w:val="24"/>
              </w:rPr>
            </w:pPr>
            <w:r w:rsidRPr="00BB28A9">
              <w:rPr>
                <w:rFonts w:ascii="Arial" w:hAnsi="Arial" w:cs="Arial"/>
                <w:sz w:val="24"/>
                <w:szCs w:val="24"/>
              </w:rPr>
              <w:t>Firm</w:t>
            </w:r>
          </w:p>
        </w:tc>
        <w:tc>
          <w:tcPr>
            <w:tcW w:w="7209" w:type="dxa"/>
          </w:tcPr>
          <w:p w:rsidR="00BB28A9" w:rsidRPr="00BB28A9" w:rsidRDefault="00BB28A9" w:rsidP="009D59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8A9" w:rsidRPr="00BB28A9" w:rsidTr="00BB28A9">
        <w:trPr>
          <w:trHeight w:val="312"/>
        </w:trPr>
        <w:tc>
          <w:tcPr>
            <w:tcW w:w="2731" w:type="dxa"/>
          </w:tcPr>
          <w:p w:rsidR="00BB28A9" w:rsidRPr="00BB28A9" w:rsidRDefault="00BB28A9" w:rsidP="009D59DF">
            <w:pPr>
              <w:rPr>
                <w:rFonts w:ascii="Arial" w:hAnsi="Arial" w:cs="Arial"/>
                <w:sz w:val="24"/>
                <w:szCs w:val="24"/>
              </w:rPr>
            </w:pPr>
            <w:r w:rsidRPr="00BB28A9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209" w:type="dxa"/>
          </w:tcPr>
          <w:p w:rsidR="00BB28A9" w:rsidRPr="00BB28A9" w:rsidRDefault="00BB28A9" w:rsidP="009D59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8A9" w:rsidRPr="00BB28A9" w:rsidTr="00BB28A9">
        <w:trPr>
          <w:trHeight w:val="312"/>
        </w:trPr>
        <w:tc>
          <w:tcPr>
            <w:tcW w:w="2731" w:type="dxa"/>
          </w:tcPr>
          <w:p w:rsidR="00BB28A9" w:rsidRPr="00BB28A9" w:rsidRDefault="00BB28A9" w:rsidP="009D59DF">
            <w:pPr>
              <w:rPr>
                <w:rFonts w:ascii="Arial" w:hAnsi="Arial" w:cs="Arial"/>
                <w:sz w:val="24"/>
                <w:szCs w:val="24"/>
              </w:rPr>
            </w:pPr>
            <w:r w:rsidRPr="00BB28A9">
              <w:rPr>
                <w:rFonts w:ascii="Arial" w:hAnsi="Arial" w:cs="Arial"/>
                <w:sz w:val="24"/>
                <w:szCs w:val="24"/>
              </w:rPr>
              <w:t>Telephone (business)</w:t>
            </w:r>
          </w:p>
        </w:tc>
        <w:tc>
          <w:tcPr>
            <w:tcW w:w="7209" w:type="dxa"/>
          </w:tcPr>
          <w:p w:rsidR="00BB28A9" w:rsidRPr="00BB28A9" w:rsidRDefault="00BB28A9" w:rsidP="009D59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8A9" w:rsidRPr="00BB28A9" w:rsidTr="00BB28A9">
        <w:trPr>
          <w:trHeight w:val="312"/>
        </w:trPr>
        <w:tc>
          <w:tcPr>
            <w:tcW w:w="2731" w:type="dxa"/>
          </w:tcPr>
          <w:p w:rsidR="00BB28A9" w:rsidRPr="00BB28A9" w:rsidRDefault="00BB28A9" w:rsidP="009D59DF">
            <w:pPr>
              <w:rPr>
                <w:rFonts w:ascii="Arial" w:hAnsi="Arial" w:cs="Arial"/>
                <w:sz w:val="24"/>
                <w:szCs w:val="24"/>
              </w:rPr>
            </w:pPr>
            <w:r w:rsidRPr="00BB28A9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7209" w:type="dxa"/>
          </w:tcPr>
          <w:p w:rsidR="00BB28A9" w:rsidRPr="00BB28A9" w:rsidRDefault="00BB28A9" w:rsidP="009D59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28A9" w:rsidRPr="00BB28A9" w:rsidRDefault="00BB28A9">
      <w:pPr>
        <w:rPr>
          <w:rFonts w:ascii="Arial" w:hAnsi="Arial" w:cs="Arial"/>
          <w:sz w:val="28"/>
          <w:szCs w:val="28"/>
          <w:u w:val="single"/>
        </w:rPr>
      </w:pPr>
    </w:p>
    <w:p w:rsidR="00A61B82" w:rsidRDefault="00A61B82" w:rsidP="00BB28A9">
      <w:pPr>
        <w:jc w:val="center"/>
        <w:rPr>
          <w:rFonts w:ascii="Arial" w:hAnsi="Arial" w:cs="Arial"/>
          <w:b/>
          <w:sz w:val="28"/>
          <w:szCs w:val="28"/>
        </w:rPr>
      </w:pPr>
    </w:p>
    <w:p w:rsidR="00BB28A9" w:rsidRPr="00BB28A9" w:rsidRDefault="00BB28A9" w:rsidP="00BB28A9">
      <w:pPr>
        <w:jc w:val="center"/>
        <w:rPr>
          <w:rFonts w:ascii="Arial" w:hAnsi="Arial" w:cs="Arial"/>
          <w:b/>
          <w:sz w:val="28"/>
          <w:szCs w:val="28"/>
        </w:rPr>
      </w:pPr>
      <w:r w:rsidRPr="00BB28A9">
        <w:rPr>
          <w:rFonts w:ascii="Arial" w:hAnsi="Arial" w:cs="Arial"/>
          <w:b/>
          <w:sz w:val="28"/>
          <w:szCs w:val="28"/>
        </w:rPr>
        <w:lastRenderedPageBreak/>
        <w:t>Instructions to Nominators</w:t>
      </w:r>
    </w:p>
    <w:p w:rsidR="00A61B82" w:rsidRDefault="00A61B82" w:rsidP="00A61B8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B6402F" w:rsidRDefault="00B6402F" w:rsidP="009E296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Nominees can either be self-nominated, or nominated by another person.</w:t>
      </w:r>
    </w:p>
    <w:p w:rsidR="00B6402F" w:rsidRDefault="00B6402F" w:rsidP="00B6402F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9E2960" w:rsidRDefault="00BB28A9" w:rsidP="009E296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BB28A9">
        <w:rPr>
          <w:rFonts w:ascii="Arial" w:hAnsi="Arial" w:cs="Arial"/>
          <w:sz w:val="24"/>
          <w:szCs w:val="24"/>
        </w:rPr>
        <w:t xml:space="preserve">Fill out </w:t>
      </w:r>
      <w:r w:rsidR="00F13D77">
        <w:rPr>
          <w:rFonts w:ascii="Arial" w:hAnsi="Arial" w:cs="Arial"/>
          <w:sz w:val="24"/>
          <w:szCs w:val="24"/>
        </w:rPr>
        <w:t xml:space="preserve">this </w:t>
      </w:r>
      <w:r w:rsidRPr="00BB28A9">
        <w:rPr>
          <w:rFonts w:ascii="Arial" w:hAnsi="Arial" w:cs="Arial"/>
          <w:sz w:val="24"/>
          <w:szCs w:val="24"/>
        </w:rPr>
        <w:t xml:space="preserve">form either electronically or by hand. Feel free to </w:t>
      </w:r>
      <w:r w:rsidR="00F13D77">
        <w:rPr>
          <w:rFonts w:ascii="Arial" w:hAnsi="Arial" w:cs="Arial"/>
          <w:sz w:val="24"/>
          <w:szCs w:val="24"/>
        </w:rPr>
        <w:t>nom</w:t>
      </w:r>
      <w:r w:rsidRPr="00BB28A9">
        <w:rPr>
          <w:rFonts w:ascii="Arial" w:hAnsi="Arial" w:cs="Arial"/>
          <w:sz w:val="24"/>
          <w:szCs w:val="24"/>
        </w:rPr>
        <w:t>inate multiple individuals.</w:t>
      </w:r>
    </w:p>
    <w:p w:rsidR="00BB28A9" w:rsidRDefault="00BB28A9" w:rsidP="009E2960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5B677D" w:rsidRDefault="005B677D" w:rsidP="009E296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award will be presented to the </w:t>
      </w:r>
      <w:r w:rsidR="0065095C">
        <w:rPr>
          <w:rFonts w:ascii="Arial" w:hAnsi="Arial" w:cs="Arial"/>
          <w:sz w:val="24"/>
          <w:szCs w:val="24"/>
        </w:rPr>
        <w:t>most outstanding woma</w:t>
      </w:r>
      <w:r>
        <w:rPr>
          <w:rFonts w:ascii="Arial" w:hAnsi="Arial" w:cs="Arial"/>
          <w:sz w:val="24"/>
          <w:szCs w:val="24"/>
        </w:rPr>
        <w:t xml:space="preserve">n who has been practising in </w:t>
      </w:r>
      <w:r w:rsidR="0065095C">
        <w:rPr>
          <w:rFonts w:ascii="Arial" w:hAnsi="Arial" w:cs="Arial"/>
          <w:sz w:val="24"/>
          <w:szCs w:val="24"/>
        </w:rPr>
        <w:t>the insolvency industry for one to five years (inclusive). The award is open for nominations across</w:t>
      </w:r>
      <w:r w:rsidR="00E34731">
        <w:rPr>
          <w:rFonts w:ascii="Arial" w:hAnsi="Arial" w:cs="Arial"/>
          <w:sz w:val="24"/>
          <w:szCs w:val="24"/>
        </w:rPr>
        <w:t xml:space="preserve"> all areas of insolvency and restructuring</w:t>
      </w:r>
      <w:bookmarkStart w:id="1" w:name="_GoBack"/>
      <w:bookmarkEnd w:id="1"/>
      <w:r w:rsidR="0065095C">
        <w:rPr>
          <w:rFonts w:ascii="Arial" w:hAnsi="Arial" w:cs="Arial"/>
          <w:sz w:val="24"/>
          <w:szCs w:val="24"/>
        </w:rPr>
        <w:t>.</w:t>
      </w:r>
    </w:p>
    <w:p w:rsidR="0065095C" w:rsidRDefault="0065095C" w:rsidP="0065095C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5B677D" w:rsidRDefault="005B677D" w:rsidP="0065095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Nominees must be members of WIRV</w:t>
      </w:r>
      <w:r w:rsidR="00083F73">
        <w:rPr>
          <w:rFonts w:ascii="Arial" w:hAnsi="Arial" w:cs="Arial"/>
          <w:sz w:val="24"/>
          <w:szCs w:val="24"/>
        </w:rPr>
        <w:t xml:space="preserve"> and primarily based in Victoria</w:t>
      </w:r>
      <w:r>
        <w:rPr>
          <w:rFonts w:ascii="Arial" w:hAnsi="Arial" w:cs="Arial"/>
          <w:sz w:val="24"/>
          <w:szCs w:val="24"/>
        </w:rPr>
        <w:t>.</w:t>
      </w:r>
    </w:p>
    <w:p w:rsidR="0065095C" w:rsidRPr="0065095C" w:rsidRDefault="0065095C" w:rsidP="0065095C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F13D77" w:rsidRDefault="005B677D" w:rsidP="0065095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keep your answer to each question to 400 words or less.</w:t>
      </w:r>
      <w:r w:rsidR="00B6402F">
        <w:rPr>
          <w:rFonts w:ascii="Arial" w:hAnsi="Arial" w:cs="Arial"/>
          <w:sz w:val="24"/>
          <w:szCs w:val="24"/>
        </w:rPr>
        <w:t xml:space="preserve"> </w:t>
      </w:r>
    </w:p>
    <w:p w:rsidR="0065095C" w:rsidRPr="0065095C" w:rsidRDefault="0065095C" w:rsidP="0065095C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B6402F" w:rsidRDefault="00B6402F" w:rsidP="0065095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nomination </w:t>
      </w:r>
      <w:r w:rsidR="001E200E">
        <w:rPr>
          <w:rFonts w:ascii="Arial" w:hAnsi="Arial" w:cs="Arial"/>
          <w:sz w:val="24"/>
          <w:szCs w:val="24"/>
        </w:rPr>
        <w:t xml:space="preserve">form contains all the information that will be considered in determining the winner of the award. No external or supporting material should be provided. </w:t>
      </w:r>
    </w:p>
    <w:p w:rsidR="001E200E" w:rsidRDefault="001E200E" w:rsidP="001E200E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9E2960" w:rsidRPr="0065095C" w:rsidRDefault="00BB28A9" w:rsidP="0065095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BB28A9">
        <w:rPr>
          <w:rFonts w:ascii="Arial" w:hAnsi="Arial" w:cs="Arial"/>
          <w:sz w:val="24"/>
          <w:szCs w:val="24"/>
        </w:rPr>
        <w:t>Keep in mind that the</w:t>
      </w:r>
      <w:r>
        <w:rPr>
          <w:rFonts w:ascii="Arial" w:hAnsi="Arial" w:cs="Arial"/>
          <w:sz w:val="24"/>
          <w:szCs w:val="24"/>
        </w:rPr>
        <w:t xml:space="preserve"> nomination is only as good as the information you provide to us. </w:t>
      </w:r>
    </w:p>
    <w:p w:rsidR="00F13D77" w:rsidRDefault="00F13D77" w:rsidP="009E2960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9E2960" w:rsidRPr="0065095C" w:rsidRDefault="00BB28A9" w:rsidP="0065095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there is a question on the nomination form that does not apply to your nominee or the answer is unknown, leave the question blank or respond with as much information as currently known.</w:t>
      </w:r>
    </w:p>
    <w:p w:rsidR="00F13D77" w:rsidRDefault="00F13D77" w:rsidP="009E2960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BB28A9" w:rsidRDefault="00BB28A9" w:rsidP="009E296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Submit completed nomination via </w:t>
      </w:r>
      <w:r w:rsidR="00B6402F">
        <w:rPr>
          <w:rFonts w:ascii="Arial" w:hAnsi="Arial" w:cs="Arial"/>
          <w:sz w:val="24"/>
          <w:szCs w:val="24"/>
        </w:rPr>
        <w:t>email:</w:t>
      </w:r>
    </w:p>
    <w:p w:rsidR="009E2960" w:rsidRDefault="009E2960" w:rsidP="009E2960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9E2960" w:rsidRDefault="009E2960" w:rsidP="009E2960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  <w:r w:rsidRPr="009E2960">
        <w:rPr>
          <w:rFonts w:ascii="Arial" w:hAnsi="Arial" w:cs="Arial"/>
          <w:b/>
          <w:sz w:val="24"/>
          <w:szCs w:val="24"/>
        </w:rPr>
        <w:t>Deadline:</w:t>
      </w:r>
      <w:r w:rsidRPr="009E2960">
        <w:rPr>
          <w:rFonts w:ascii="Arial" w:hAnsi="Arial" w:cs="Arial"/>
          <w:b/>
          <w:sz w:val="24"/>
          <w:szCs w:val="24"/>
        </w:rPr>
        <w:tab/>
      </w:r>
      <w:r w:rsidR="00083F73">
        <w:rPr>
          <w:rFonts w:ascii="Arial" w:hAnsi="Arial" w:cs="Arial"/>
          <w:b/>
          <w:sz w:val="24"/>
          <w:szCs w:val="24"/>
        </w:rPr>
        <w:t>8</w:t>
      </w:r>
      <w:r w:rsidR="00C35594">
        <w:rPr>
          <w:rFonts w:ascii="Arial" w:hAnsi="Arial" w:cs="Arial"/>
          <w:b/>
          <w:sz w:val="24"/>
          <w:szCs w:val="24"/>
        </w:rPr>
        <w:t xml:space="preserve"> June 2018</w:t>
      </w:r>
    </w:p>
    <w:p w:rsidR="009E2960" w:rsidRPr="009E2960" w:rsidRDefault="009E2960" w:rsidP="009E2960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:rsidR="005B677D" w:rsidRPr="00B6402F" w:rsidRDefault="00BB28A9" w:rsidP="005B677D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  <w:r w:rsidRPr="00B6402F">
        <w:rPr>
          <w:rFonts w:ascii="Arial" w:hAnsi="Arial" w:cs="Arial"/>
          <w:b/>
          <w:sz w:val="24"/>
          <w:szCs w:val="24"/>
        </w:rPr>
        <w:t>Se</w:t>
      </w:r>
      <w:r w:rsidR="009E2960" w:rsidRPr="00B6402F">
        <w:rPr>
          <w:rFonts w:ascii="Arial" w:hAnsi="Arial" w:cs="Arial"/>
          <w:b/>
          <w:sz w:val="24"/>
          <w:szCs w:val="24"/>
        </w:rPr>
        <w:t>nd to:</w:t>
      </w:r>
      <w:r w:rsidR="009E2960" w:rsidRPr="00B6402F">
        <w:rPr>
          <w:rFonts w:ascii="Arial" w:hAnsi="Arial" w:cs="Arial"/>
          <w:b/>
          <w:sz w:val="24"/>
          <w:szCs w:val="24"/>
        </w:rPr>
        <w:tab/>
      </w:r>
      <w:hyperlink r:id="rId7" w:history="1">
        <w:r w:rsidR="005B677D" w:rsidRPr="00B6402F">
          <w:rPr>
            <w:rStyle w:val="Hyperlink"/>
            <w:rFonts w:ascii="Arial" w:hAnsi="Arial" w:cs="Arial"/>
            <w:sz w:val="24"/>
            <w:szCs w:val="24"/>
          </w:rPr>
          <w:t>awards@wirv.com.au</w:t>
        </w:r>
      </w:hyperlink>
      <w:r w:rsidR="005B677D" w:rsidRPr="00B6402F">
        <w:rPr>
          <w:rFonts w:ascii="Arial" w:hAnsi="Arial" w:cs="Arial"/>
          <w:sz w:val="24"/>
          <w:szCs w:val="24"/>
        </w:rPr>
        <w:t xml:space="preserve"> </w:t>
      </w:r>
    </w:p>
    <w:p w:rsidR="00F13D77" w:rsidRPr="00B94004" w:rsidRDefault="00F13D77" w:rsidP="00B94004">
      <w:pPr>
        <w:pStyle w:val="ListParagraph"/>
        <w:spacing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B94004">
        <w:rPr>
          <w:rFonts w:ascii="Arial" w:hAnsi="Arial" w:cs="Arial"/>
          <w:b/>
          <w:sz w:val="24"/>
          <w:szCs w:val="24"/>
        </w:rPr>
        <w:tab/>
      </w:r>
      <w:r w:rsidRPr="00B94004">
        <w:rPr>
          <w:rFonts w:ascii="Arial" w:hAnsi="Arial" w:cs="Arial"/>
          <w:b/>
          <w:sz w:val="24"/>
          <w:szCs w:val="24"/>
        </w:rPr>
        <w:tab/>
      </w:r>
    </w:p>
    <w:p w:rsidR="009E2960" w:rsidRPr="00B6402F" w:rsidRDefault="00B94004" w:rsidP="00B6402F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B28A9" w:rsidRPr="00BB28A9" w:rsidRDefault="00BB28A9">
      <w:pPr>
        <w:rPr>
          <w:rFonts w:ascii="Arial" w:hAnsi="Arial" w:cs="Arial"/>
          <w:sz w:val="28"/>
          <w:szCs w:val="28"/>
          <w:u w:val="single"/>
        </w:rPr>
      </w:pPr>
    </w:p>
    <w:sectPr w:rsidR="00BB28A9" w:rsidRPr="00BB28A9" w:rsidSect="005F6B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40" w:bottom="709" w:left="1440" w:header="708" w:footer="263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DD1" w:rsidRDefault="00FA0DD1" w:rsidP="00FA0DD1">
      <w:pPr>
        <w:spacing w:after="0" w:line="240" w:lineRule="auto"/>
      </w:pPr>
      <w:r>
        <w:separator/>
      </w:r>
    </w:p>
  </w:endnote>
  <w:endnote w:type="continuationSeparator" w:id="0">
    <w:p w:rsidR="00FA0DD1" w:rsidRDefault="00FA0DD1" w:rsidP="00FA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457" w:rsidRDefault="00D23D02" w:rsidP="00D23D02">
    <w:pPr>
      <w:pStyle w:val="Footer"/>
    </w:pPr>
    <w:r w:rsidRPr="00D23D02">
      <w:rPr>
        <w:sz w:val="14"/>
      </w:rPr>
      <w:t>11163749.1    EJB EJB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5CB" w:rsidRDefault="00DC25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457" w:rsidRDefault="00D23D02" w:rsidP="00D23D02">
    <w:pPr>
      <w:pStyle w:val="Footer"/>
    </w:pPr>
    <w:r w:rsidRPr="00D23D02">
      <w:rPr>
        <w:sz w:val="14"/>
      </w:rPr>
      <w:t>11163749.1    EJB EJB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DD1" w:rsidRDefault="00FA0DD1" w:rsidP="00FA0DD1">
      <w:pPr>
        <w:spacing w:after="0" w:line="240" w:lineRule="auto"/>
      </w:pPr>
      <w:r>
        <w:separator/>
      </w:r>
    </w:p>
  </w:footnote>
  <w:footnote w:type="continuationSeparator" w:id="0">
    <w:p w:rsidR="00FA0DD1" w:rsidRDefault="00FA0DD1" w:rsidP="00FA0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5CB" w:rsidRDefault="00DC25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5CB" w:rsidRDefault="00DC25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5CB" w:rsidRDefault="00DC25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B5F3E"/>
    <w:multiLevelType w:val="hybridMultilevel"/>
    <w:tmpl w:val="4784165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E95697"/>
    <w:multiLevelType w:val="hybridMultilevel"/>
    <w:tmpl w:val="68225A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A9"/>
    <w:rsid w:val="0000128D"/>
    <w:rsid w:val="00005A96"/>
    <w:rsid w:val="00017B20"/>
    <w:rsid w:val="00021193"/>
    <w:rsid w:val="00023568"/>
    <w:rsid w:val="000304C0"/>
    <w:rsid w:val="00033BE5"/>
    <w:rsid w:val="00034E63"/>
    <w:rsid w:val="0003523F"/>
    <w:rsid w:val="000429E9"/>
    <w:rsid w:val="00043DAD"/>
    <w:rsid w:val="000448B1"/>
    <w:rsid w:val="00045CA4"/>
    <w:rsid w:val="00051968"/>
    <w:rsid w:val="0005749A"/>
    <w:rsid w:val="000615F8"/>
    <w:rsid w:val="000616E1"/>
    <w:rsid w:val="00065492"/>
    <w:rsid w:val="000704C2"/>
    <w:rsid w:val="00070DD4"/>
    <w:rsid w:val="00072115"/>
    <w:rsid w:val="00077895"/>
    <w:rsid w:val="00081573"/>
    <w:rsid w:val="00083F73"/>
    <w:rsid w:val="000840CB"/>
    <w:rsid w:val="0009550E"/>
    <w:rsid w:val="00096E50"/>
    <w:rsid w:val="000A088F"/>
    <w:rsid w:val="000A1268"/>
    <w:rsid w:val="000A30E0"/>
    <w:rsid w:val="000A4913"/>
    <w:rsid w:val="000A749F"/>
    <w:rsid w:val="000C194E"/>
    <w:rsid w:val="000C1E60"/>
    <w:rsid w:val="000C35ED"/>
    <w:rsid w:val="000C4001"/>
    <w:rsid w:val="000C54B2"/>
    <w:rsid w:val="000C66C7"/>
    <w:rsid w:val="000D14E3"/>
    <w:rsid w:val="000D4654"/>
    <w:rsid w:val="000F00D0"/>
    <w:rsid w:val="000F2CAC"/>
    <w:rsid w:val="000F2EC0"/>
    <w:rsid w:val="000F2F71"/>
    <w:rsid w:val="000F5D56"/>
    <w:rsid w:val="000F7338"/>
    <w:rsid w:val="00101EE5"/>
    <w:rsid w:val="00102C65"/>
    <w:rsid w:val="001101E3"/>
    <w:rsid w:val="001127CD"/>
    <w:rsid w:val="00114330"/>
    <w:rsid w:val="0011522F"/>
    <w:rsid w:val="00117DE3"/>
    <w:rsid w:val="00121EFB"/>
    <w:rsid w:val="0012265F"/>
    <w:rsid w:val="00122E14"/>
    <w:rsid w:val="00131F4E"/>
    <w:rsid w:val="00143C03"/>
    <w:rsid w:val="00147088"/>
    <w:rsid w:val="00147AA6"/>
    <w:rsid w:val="001536C7"/>
    <w:rsid w:val="00153B0F"/>
    <w:rsid w:val="001542DE"/>
    <w:rsid w:val="00161ECD"/>
    <w:rsid w:val="00163560"/>
    <w:rsid w:val="001750B3"/>
    <w:rsid w:val="00187406"/>
    <w:rsid w:val="00191899"/>
    <w:rsid w:val="00193BA2"/>
    <w:rsid w:val="00196896"/>
    <w:rsid w:val="001A0FAA"/>
    <w:rsid w:val="001A6676"/>
    <w:rsid w:val="001A7632"/>
    <w:rsid w:val="001B1318"/>
    <w:rsid w:val="001B1E53"/>
    <w:rsid w:val="001B1F47"/>
    <w:rsid w:val="001B5C92"/>
    <w:rsid w:val="001B67E0"/>
    <w:rsid w:val="001C15E4"/>
    <w:rsid w:val="001C3575"/>
    <w:rsid w:val="001C4038"/>
    <w:rsid w:val="001D0354"/>
    <w:rsid w:val="001D2A8E"/>
    <w:rsid w:val="001D3FFE"/>
    <w:rsid w:val="001D6D65"/>
    <w:rsid w:val="001E200E"/>
    <w:rsid w:val="0020122D"/>
    <w:rsid w:val="00201597"/>
    <w:rsid w:val="0020206B"/>
    <w:rsid w:val="0020743B"/>
    <w:rsid w:val="00210C1A"/>
    <w:rsid w:val="002219B4"/>
    <w:rsid w:val="00225E3E"/>
    <w:rsid w:val="002333D0"/>
    <w:rsid w:val="0024044F"/>
    <w:rsid w:val="00241358"/>
    <w:rsid w:val="002424DD"/>
    <w:rsid w:val="00245BE6"/>
    <w:rsid w:val="00271F90"/>
    <w:rsid w:val="00271FFE"/>
    <w:rsid w:val="0028169D"/>
    <w:rsid w:val="0028177E"/>
    <w:rsid w:val="00294BB7"/>
    <w:rsid w:val="002B0313"/>
    <w:rsid w:val="002B456B"/>
    <w:rsid w:val="002C2680"/>
    <w:rsid w:val="002C2C00"/>
    <w:rsid w:val="002C5982"/>
    <w:rsid w:val="002C62CE"/>
    <w:rsid w:val="002D0B4C"/>
    <w:rsid w:val="002D1015"/>
    <w:rsid w:val="002D64EC"/>
    <w:rsid w:val="002F08EA"/>
    <w:rsid w:val="002F1A04"/>
    <w:rsid w:val="002F46E8"/>
    <w:rsid w:val="002F6146"/>
    <w:rsid w:val="00300265"/>
    <w:rsid w:val="003010A0"/>
    <w:rsid w:val="00303174"/>
    <w:rsid w:val="0030565C"/>
    <w:rsid w:val="00306947"/>
    <w:rsid w:val="00311367"/>
    <w:rsid w:val="00315AF8"/>
    <w:rsid w:val="0031619F"/>
    <w:rsid w:val="00320D7E"/>
    <w:rsid w:val="0032323A"/>
    <w:rsid w:val="00333AD4"/>
    <w:rsid w:val="0033607F"/>
    <w:rsid w:val="00341746"/>
    <w:rsid w:val="00341CEC"/>
    <w:rsid w:val="00342409"/>
    <w:rsid w:val="00344507"/>
    <w:rsid w:val="00351C9A"/>
    <w:rsid w:val="003524AE"/>
    <w:rsid w:val="003546F3"/>
    <w:rsid w:val="00364EBB"/>
    <w:rsid w:val="00371E5D"/>
    <w:rsid w:val="003733B6"/>
    <w:rsid w:val="00373E20"/>
    <w:rsid w:val="003745CE"/>
    <w:rsid w:val="00383306"/>
    <w:rsid w:val="003841A4"/>
    <w:rsid w:val="00386886"/>
    <w:rsid w:val="00387DF8"/>
    <w:rsid w:val="003940E3"/>
    <w:rsid w:val="003971DF"/>
    <w:rsid w:val="003B149A"/>
    <w:rsid w:val="003B4586"/>
    <w:rsid w:val="003C1329"/>
    <w:rsid w:val="003C2A24"/>
    <w:rsid w:val="003D2628"/>
    <w:rsid w:val="003E09FB"/>
    <w:rsid w:val="003E15E6"/>
    <w:rsid w:val="003E3047"/>
    <w:rsid w:val="003F28F2"/>
    <w:rsid w:val="003F36F1"/>
    <w:rsid w:val="003F5206"/>
    <w:rsid w:val="003F526A"/>
    <w:rsid w:val="004004D4"/>
    <w:rsid w:val="00400EC5"/>
    <w:rsid w:val="004037DC"/>
    <w:rsid w:val="00403F8E"/>
    <w:rsid w:val="0040512B"/>
    <w:rsid w:val="00412BDF"/>
    <w:rsid w:val="00435B63"/>
    <w:rsid w:val="00440A08"/>
    <w:rsid w:val="00441BAB"/>
    <w:rsid w:val="0044417B"/>
    <w:rsid w:val="00444513"/>
    <w:rsid w:val="00445883"/>
    <w:rsid w:val="00447C95"/>
    <w:rsid w:val="00451CC7"/>
    <w:rsid w:val="004619C2"/>
    <w:rsid w:val="00463092"/>
    <w:rsid w:val="004660C0"/>
    <w:rsid w:val="004714CA"/>
    <w:rsid w:val="004824DD"/>
    <w:rsid w:val="00486410"/>
    <w:rsid w:val="00492272"/>
    <w:rsid w:val="0049318B"/>
    <w:rsid w:val="004956DF"/>
    <w:rsid w:val="004A49CF"/>
    <w:rsid w:val="004A6E54"/>
    <w:rsid w:val="004A70F7"/>
    <w:rsid w:val="004B2AC3"/>
    <w:rsid w:val="004B7434"/>
    <w:rsid w:val="004C21F7"/>
    <w:rsid w:val="004D0658"/>
    <w:rsid w:val="004D1D42"/>
    <w:rsid w:val="004D726E"/>
    <w:rsid w:val="004F373B"/>
    <w:rsid w:val="004F7A62"/>
    <w:rsid w:val="005027FE"/>
    <w:rsid w:val="00503B6A"/>
    <w:rsid w:val="005041C8"/>
    <w:rsid w:val="0050494D"/>
    <w:rsid w:val="00506AE6"/>
    <w:rsid w:val="005100EA"/>
    <w:rsid w:val="0053228F"/>
    <w:rsid w:val="0053470C"/>
    <w:rsid w:val="0053551B"/>
    <w:rsid w:val="00546361"/>
    <w:rsid w:val="00547201"/>
    <w:rsid w:val="0054731D"/>
    <w:rsid w:val="00555F34"/>
    <w:rsid w:val="005647B1"/>
    <w:rsid w:val="00567F4A"/>
    <w:rsid w:val="00573068"/>
    <w:rsid w:val="00582B98"/>
    <w:rsid w:val="00590B19"/>
    <w:rsid w:val="00592ACA"/>
    <w:rsid w:val="005943AD"/>
    <w:rsid w:val="005943DC"/>
    <w:rsid w:val="005A058E"/>
    <w:rsid w:val="005A33B9"/>
    <w:rsid w:val="005A38AA"/>
    <w:rsid w:val="005A47A3"/>
    <w:rsid w:val="005B677D"/>
    <w:rsid w:val="005B7A72"/>
    <w:rsid w:val="005C031F"/>
    <w:rsid w:val="005C3169"/>
    <w:rsid w:val="005C75FA"/>
    <w:rsid w:val="005D003E"/>
    <w:rsid w:val="005D625D"/>
    <w:rsid w:val="005D651C"/>
    <w:rsid w:val="005D67CF"/>
    <w:rsid w:val="005D78C2"/>
    <w:rsid w:val="005E1BBD"/>
    <w:rsid w:val="005E68CA"/>
    <w:rsid w:val="005E6E7B"/>
    <w:rsid w:val="005F2EA6"/>
    <w:rsid w:val="005F41BE"/>
    <w:rsid w:val="005F6B2D"/>
    <w:rsid w:val="00606BD4"/>
    <w:rsid w:val="006232B0"/>
    <w:rsid w:val="0062386F"/>
    <w:rsid w:val="00625E8C"/>
    <w:rsid w:val="006261F7"/>
    <w:rsid w:val="00631845"/>
    <w:rsid w:val="0065095C"/>
    <w:rsid w:val="00656A7F"/>
    <w:rsid w:val="00657F07"/>
    <w:rsid w:val="00660002"/>
    <w:rsid w:val="00662074"/>
    <w:rsid w:val="00670983"/>
    <w:rsid w:val="0068069F"/>
    <w:rsid w:val="00682871"/>
    <w:rsid w:val="006877BA"/>
    <w:rsid w:val="006903F0"/>
    <w:rsid w:val="0069043E"/>
    <w:rsid w:val="00691C5A"/>
    <w:rsid w:val="00692F24"/>
    <w:rsid w:val="006A65F1"/>
    <w:rsid w:val="006B5844"/>
    <w:rsid w:val="006C365A"/>
    <w:rsid w:val="006C53BE"/>
    <w:rsid w:val="006D09EC"/>
    <w:rsid w:val="006D1ACD"/>
    <w:rsid w:val="006D55FB"/>
    <w:rsid w:val="006D56EB"/>
    <w:rsid w:val="006E3308"/>
    <w:rsid w:val="006E4FA6"/>
    <w:rsid w:val="006E6474"/>
    <w:rsid w:val="006E734A"/>
    <w:rsid w:val="006E7604"/>
    <w:rsid w:val="006F192F"/>
    <w:rsid w:val="006F3B5E"/>
    <w:rsid w:val="006F46A6"/>
    <w:rsid w:val="006F750D"/>
    <w:rsid w:val="00710603"/>
    <w:rsid w:val="007153E7"/>
    <w:rsid w:val="00715E39"/>
    <w:rsid w:val="00720548"/>
    <w:rsid w:val="007226C9"/>
    <w:rsid w:val="00725858"/>
    <w:rsid w:val="0073382E"/>
    <w:rsid w:val="007357BF"/>
    <w:rsid w:val="007373D1"/>
    <w:rsid w:val="00737AA1"/>
    <w:rsid w:val="0074237E"/>
    <w:rsid w:val="00744813"/>
    <w:rsid w:val="0074630C"/>
    <w:rsid w:val="00760475"/>
    <w:rsid w:val="007614D5"/>
    <w:rsid w:val="007632F5"/>
    <w:rsid w:val="007659B4"/>
    <w:rsid w:val="00766352"/>
    <w:rsid w:val="007663AC"/>
    <w:rsid w:val="007723A5"/>
    <w:rsid w:val="00773072"/>
    <w:rsid w:val="00773407"/>
    <w:rsid w:val="00774AE8"/>
    <w:rsid w:val="007773C2"/>
    <w:rsid w:val="0078386A"/>
    <w:rsid w:val="00784854"/>
    <w:rsid w:val="00784D97"/>
    <w:rsid w:val="007857E4"/>
    <w:rsid w:val="007863A4"/>
    <w:rsid w:val="00791BD9"/>
    <w:rsid w:val="00792764"/>
    <w:rsid w:val="007970C9"/>
    <w:rsid w:val="007A1600"/>
    <w:rsid w:val="007A45C5"/>
    <w:rsid w:val="007A45F4"/>
    <w:rsid w:val="007A4F65"/>
    <w:rsid w:val="007A7F80"/>
    <w:rsid w:val="007B223A"/>
    <w:rsid w:val="007B4875"/>
    <w:rsid w:val="007B48FE"/>
    <w:rsid w:val="007B5C0F"/>
    <w:rsid w:val="007B6F96"/>
    <w:rsid w:val="007C11BE"/>
    <w:rsid w:val="007C16F1"/>
    <w:rsid w:val="007C2801"/>
    <w:rsid w:val="007D163D"/>
    <w:rsid w:val="007D3711"/>
    <w:rsid w:val="007D46E9"/>
    <w:rsid w:val="007E0378"/>
    <w:rsid w:val="007E4410"/>
    <w:rsid w:val="007E782E"/>
    <w:rsid w:val="007F471A"/>
    <w:rsid w:val="00802106"/>
    <w:rsid w:val="00806026"/>
    <w:rsid w:val="008104FE"/>
    <w:rsid w:val="00810F0B"/>
    <w:rsid w:val="00821AAC"/>
    <w:rsid w:val="0082535F"/>
    <w:rsid w:val="00834244"/>
    <w:rsid w:val="008415B0"/>
    <w:rsid w:val="0084274E"/>
    <w:rsid w:val="00843B4B"/>
    <w:rsid w:val="00845ABF"/>
    <w:rsid w:val="00847542"/>
    <w:rsid w:val="008543B9"/>
    <w:rsid w:val="0085441B"/>
    <w:rsid w:val="00854E7E"/>
    <w:rsid w:val="00862EF1"/>
    <w:rsid w:val="008718C5"/>
    <w:rsid w:val="00874BAF"/>
    <w:rsid w:val="00876A1E"/>
    <w:rsid w:val="00876B26"/>
    <w:rsid w:val="0088664F"/>
    <w:rsid w:val="00891252"/>
    <w:rsid w:val="008951CC"/>
    <w:rsid w:val="008A1D4E"/>
    <w:rsid w:val="008A24C1"/>
    <w:rsid w:val="008A3E91"/>
    <w:rsid w:val="008A429B"/>
    <w:rsid w:val="008B0032"/>
    <w:rsid w:val="008B17A9"/>
    <w:rsid w:val="008B3C3B"/>
    <w:rsid w:val="008B7E30"/>
    <w:rsid w:val="008C0C3B"/>
    <w:rsid w:val="008C4326"/>
    <w:rsid w:val="008C45EF"/>
    <w:rsid w:val="008D04BB"/>
    <w:rsid w:val="008D3DCE"/>
    <w:rsid w:val="008D52EF"/>
    <w:rsid w:val="008D5726"/>
    <w:rsid w:val="008E2655"/>
    <w:rsid w:val="008E2925"/>
    <w:rsid w:val="008E66D6"/>
    <w:rsid w:val="008E70C7"/>
    <w:rsid w:val="009001C4"/>
    <w:rsid w:val="00901771"/>
    <w:rsid w:val="00903E42"/>
    <w:rsid w:val="0090477F"/>
    <w:rsid w:val="00904C9E"/>
    <w:rsid w:val="00914EEA"/>
    <w:rsid w:val="009165E0"/>
    <w:rsid w:val="009237DB"/>
    <w:rsid w:val="009249AA"/>
    <w:rsid w:val="009266CE"/>
    <w:rsid w:val="009346F4"/>
    <w:rsid w:val="00935AA4"/>
    <w:rsid w:val="0094574D"/>
    <w:rsid w:val="0095135D"/>
    <w:rsid w:val="009521DA"/>
    <w:rsid w:val="00956037"/>
    <w:rsid w:val="009606CA"/>
    <w:rsid w:val="009611A1"/>
    <w:rsid w:val="00965551"/>
    <w:rsid w:val="00967B1C"/>
    <w:rsid w:val="0097080C"/>
    <w:rsid w:val="0097299A"/>
    <w:rsid w:val="00972C18"/>
    <w:rsid w:val="00974AF0"/>
    <w:rsid w:val="00981087"/>
    <w:rsid w:val="00981270"/>
    <w:rsid w:val="00981AA6"/>
    <w:rsid w:val="0098224F"/>
    <w:rsid w:val="009831A7"/>
    <w:rsid w:val="00990DD6"/>
    <w:rsid w:val="0099225E"/>
    <w:rsid w:val="00995A5A"/>
    <w:rsid w:val="009A2AD5"/>
    <w:rsid w:val="009A3FE3"/>
    <w:rsid w:val="009A5FF6"/>
    <w:rsid w:val="009B4FE2"/>
    <w:rsid w:val="009B581F"/>
    <w:rsid w:val="009B6381"/>
    <w:rsid w:val="009D3838"/>
    <w:rsid w:val="009D759D"/>
    <w:rsid w:val="009E11CB"/>
    <w:rsid w:val="009E1B74"/>
    <w:rsid w:val="009E2960"/>
    <w:rsid w:val="009E2C9E"/>
    <w:rsid w:val="009F2FDF"/>
    <w:rsid w:val="009F553D"/>
    <w:rsid w:val="00A00C91"/>
    <w:rsid w:val="00A03685"/>
    <w:rsid w:val="00A0527B"/>
    <w:rsid w:val="00A10618"/>
    <w:rsid w:val="00A12B9E"/>
    <w:rsid w:val="00A14267"/>
    <w:rsid w:val="00A14FEE"/>
    <w:rsid w:val="00A2199C"/>
    <w:rsid w:val="00A24DDC"/>
    <w:rsid w:val="00A2655C"/>
    <w:rsid w:val="00A3278F"/>
    <w:rsid w:val="00A32DE6"/>
    <w:rsid w:val="00A346D4"/>
    <w:rsid w:val="00A374FD"/>
    <w:rsid w:val="00A42056"/>
    <w:rsid w:val="00A43493"/>
    <w:rsid w:val="00A4366D"/>
    <w:rsid w:val="00A45DF9"/>
    <w:rsid w:val="00A4773F"/>
    <w:rsid w:val="00A54495"/>
    <w:rsid w:val="00A55162"/>
    <w:rsid w:val="00A56F16"/>
    <w:rsid w:val="00A61B82"/>
    <w:rsid w:val="00A64E32"/>
    <w:rsid w:val="00A719C3"/>
    <w:rsid w:val="00A917AE"/>
    <w:rsid w:val="00A936E5"/>
    <w:rsid w:val="00A9382E"/>
    <w:rsid w:val="00A9496A"/>
    <w:rsid w:val="00A95271"/>
    <w:rsid w:val="00AA56CA"/>
    <w:rsid w:val="00AA7652"/>
    <w:rsid w:val="00AB050D"/>
    <w:rsid w:val="00AB2FB2"/>
    <w:rsid w:val="00AB3923"/>
    <w:rsid w:val="00AB6932"/>
    <w:rsid w:val="00AB70A3"/>
    <w:rsid w:val="00AC51E8"/>
    <w:rsid w:val="00AC6C24"/>
    <w:rsid w:val="00AC6F8A"/>
    <w:rsid w:val="00AD209D"/>
    <w:rsid w:val="00AD5B91"/>
    <w:rsid w:val="00AF04FD"/>
    <w:rsid w:val="00AF0CC5"/>
    <w:rsid w:val="00AF3F83"/>
    <w:rsid w:val="00B01446"/>
    <w:rsid w:val="00B01E67"/>
    <w:rsid w:val="00B04CD6"/>
    <w:rsid w:val="00B1090C"/>
    <w:rsid w:val="00B129EF"/>
    <w:rsid w:val="00B147BC"/>
    <w:rsid w:val="00B21391"/>
    <w:rsid w:val="00B21585"/>
    <w:rsid w:val="00B21853"/>
    <w:rsid w:val="00B222A2"/>
    <w:rsid w:val="00B23F0F"/>
    <w:rsid w:val="00B2519E"/>
    <w:rsid w:val="00B33CE8"/>
    <w:rsid w:val="00B40720"/>
    <w:rsid w:val="00B40F8C"/>
    <w:rsid w:val="00B41457"/>
    <w:rsid w:val="00B45702"/>
    <w:rsid w:val="00B50399"/>
    <w:rsid w:val="00B523A2"/>
    <w:rsid w:val="00B537AF"/>
    <w:rsid w:val="00B53CC6"/>
    <w:rsid w:val="00B5679C"/>
    <w:rsid w:val="00B60759"/>
    <w:rsid w:val="00B637FC"/>
    <w:rsid w:val="00B6402F"/>
    <w:rsid w:val="00B706ED"/>
    <w:rsid w:val="00B727E5"/>
    <w:rsid w:val="00B76ACA"/>
    <w:rsid w:val="00B84C9F"/>
    <w:rsid w:val="00B90523"/>
    <w:rsid w:val="00B94004"/>
    <w:rsid w:val="00BA5091"/>
    <w:rsid w:val="00BA58D2"/>
    <w:rsid w:val="00BB0C21"/>
    <w:rsid w:val="00BB28A9"/>
    <w:rsid w:val="00BB2C09"/>
    <w:rsid w:val="00BB4742"/>
    <w:rsid w:val="00BB4DBE"/>
    <w:rsid w:val="00BB74E8"/>
    <w:rsid w:val="00BC2DDA"/>
    <w:rsid w:val="00BC42A1"/>
    <w:rsid w:val="00BC45F2"/>
    <w:rsid w:val="00BC4610"/>
    <w:rsid w:val="00BC4EB3"/>
    <w:rsid w:val="00BD1E47"/>
    <w:rsid w:val="00BD4683"/>
    <w:rsid w:val="00BD64BB"/>
    <w:rsid w:val="00BE038F"/>
    <w:rsid w:val="00BF0932"/>
    <w:rsid w:val="00BF23FA"/>
    <w:rsid w:val="00BF4720"/>
    <w:rsid w:val="00BF59D5"/>
    <w:rsid w:val="00BF5F3D"/>
    <w:rsid w:val="00BF74F5"/>
    <w:rsid w:val="00C010A3"/>
    <w:rsid w:val="00C013B3"/>
    <w:rsid w:val="00C02D55"/>
    <w:rsid w:val="00C04FC2"/>
    <w:rsid w:val="00C069CA"/>
    <w:rsid w:val="00C06AD1"/>
    <w:rsid w:val="00C0709D"/>
    <w:rsid w:val="00C07779"/>
    <w:rsid w:val="00C154AA"/>
    <w:rsid w:val="00C15BEA"/>
    <w:rsid w:val="00C30213"/>
    <w:rsid w:val="00C35594"/>
    <w:rsid w:val="00C36B36"/>
    <w:rsid w:val="00C37AF8"/>
    <w:rsid w:val="00C37EF2"/>
    <w:rsid w:val="00C43C1B"/>
    <w:rsid w:val="00C440CA"/>
    <w:rsid w:val="00C46F8C"/>
    <w:rsid w:val="00C470FF"/>
    <w:rsid w:val="00C50272"/>
    <w:rsid w:val="00C52466"/>
    <w:rsid w:val="00C55CD1"/>
    <w:rsid w:val="00C63792"/>
    <w:rsid w:val="00C6380D"/>
    <w:rsid w:val="00C664D9"/>
    <w:rsid w:val="00C7277A"/>
    <w:rsid w:val="00C73C29"/>
    <w:rsid w:val="00C75B0C"/>
    <w:rsid w:val="00C813F3"/>
    <w:rsid w:val="00C81FF2"/>
    <w:rsid w:val="00C8418E"/>
    <w:rsid w:val="00C91FF1"/>
    <w:rsid w:val="00CA3032"/>
    <w:rsid w:val="00CA3359"/>
    <w:rsid w:val="00CA34DB"/>
    <w:rsid w:val="00CA3F3E"/>
    <w:rsid w:val="00CC30DF"/>
    <w:rsid w:val="00CC6032"/>
    <w:rsid w:val="00CD6E3D"/>
    <w:rsid w:val="00CE1B0B"/>
    <w:rsid w:val="00CE3AC5"/>
    <w:rsid w:val="00CE3C3D"/>
    <w:rsid w:val="00CE7304"/>
    <w:rsid w:val="00CE7474"/>
    <w:rsid w:val="00CF287F"/>
    <w:rsid w:val="00CF32DD"/>
    <w:rsid w:val="00CF3DC0"/>
    <w:rsid w:val="00CF4FBC"/>
    <w:rsid w:val="00CF62BA"/>
    <w:rsid w:val="00CF69D4"/>
    <w:rsid w:val="00D03B7E"/>
    <w:rsid w:val="00D05D1F"/>
    <w:rsid w:val="00D23D02"/>
    <w:rsid w:val="00D24888"/>
    <w:rsid w:val="00D25F82"/>
    <w:rsid w:val="00D271D0"/>
    <w:rsid w:val="00D32CE6"/>
    <w:rsid w:val="00D37031"/>
    <w:rsid w:val="00D37750"/>
    <w:rsid w:val="00D410DB"/>
    <w:rsid w:val="00D42E84"/>
    <w:rsid w:val="00D43BA6"/>
    <w:rsid w:val="00D45DF0"/>
    <w:rsid w:val="00D4705E"/>
    <w:rsid w:val="00D479F4"/>
    <w:rsid w:val="00D551B4"/>
    <w:rsid w:val="00D579A9"/>
    <w:rsid w:val="00D619DF"/>
    <w:rsid w:val="00D63BCF"/>
    <w:rsid w:val="00D65DF3"/>
    <w:rsid w:val="00D702E6"/>
    <w:rsid w:val="00D733D0"/>
    <w:rsid w:val="00D7703D"/>
    <w:rsid w:val="00D77851"/>
    <w:rsid w:val="00D905B7"/>
    <w:rsid w:val="00D939F3"/>
    <w:rsid w:val="00D94AFC"/>
    <w:rsid w:val="00D97568"/>
    <w:rsid w:val="00D97847"/>
    <w:rsid w:val="00DA1736"/>
    <w:rsid w:val="00DB7D98"/>
    <w:rsid w:val="00DC25CB"/>
    <w:rsid w:val="00DD2377"/>
    <w:rsid w:val="00DD790B"/>
    <w:rsid w:val="00DE0393"/>
    <w:rsid w:val="00DF2197"/>
    <w:rsid w:val="00DF2351"/>
    <w:rsid w:val="00DF4F32"/>
    <w:rsid w:val="00DF552A"/>
    <w:rsid w:val="00DF6825"/>
    <w:rsid w:val="00DF684D"/>
    <w:rsid w:val="00E017D0"/>
    <w:rsid w:val="00E109C4"/>
    <w:rsid w:val="00E13C35"/>
    <w:rsid w:val="00E155D1"/>
    <w:rsid w:val="00E15CFA"/>
    <w:rsid w:val="00E225D0"/>
    <w:rsid w:val="00E24508"/>
    <w:rsid w:val="00E3078B"/>
    <w:rsid w:val="00E30B2B"/>
    <w:rsid w:val="00E33489"/>
    <w:rsid w:val="00E34731"/>
    <w:rsid w:val="00E41ACC"/>
    <w:rsid w:val="00E4426C"/>
    <w:rsid w:val="00E47C2B"/>
    <w:rsid w:val="00E51335"/>
    <w:rsid w:val="00E514BD"/>
    <w:rsid w:val="00E52D83"/>
    <w:rsid w:val="00E5484B"/>
    <w:rsid w:val="00E55BEC"/>
    <w:rsid w:val="00E6171E"/>
    <w:rsid w:val="00E6361C"/>
    <w:rsid w:val="00E67187"/>
    <w:rsid w:val="00E73690"/>
    <w:rsid w:val="00E80A9A"/>
    <w:rsid w:val="00E83D3E"/>
    <w:rsid w:val="00E84639"/>
    <w:rsid w:val="00E84EED"/>
    <w:rsid w:val="00E86C0C"/>
    <w:rsid w:val="00E86D31"/>
    <w:rsid w:val="00E90333"/>
    <w:rsid w:val="00E96ACC"/>
    <w:rsid w:val="00EA6317"/>
    <w:rsid w:val="00EA73A1"/>
    <w:rsid w:val="00EA7E96"/>
    <w:rsid w:val="00EB06D4"/>
    <w:rsid w:val="00EB46FF"/>
    <w:rsid w:val="00EB7475"/>
    <w:rsid w:val="00EC1022"/>
    <w:rsid w:val="00EC1205"/>
    <w:rsid w:val="00ED1E0C"/>
    <w:rsid w:val="00ED416C"/>
    <w:rsid w:val="00EE36F3"/>
    <w:rsid w:val="00EE5E9C"/>
    <w:rsid w:val="00EF4E70"/>
    <w:rsid w:val="00EF5990"/>
    <w:rsid w:val="00EF6641"/>
    <w:rsid w:val="00EF79A1"/>
    <w:rsid w:val="00EF7DE4"/>
    <w:rsid w:val="00F02E2D"/>
    <w:rsid w:val="00F052DB"/>
    <w:rsid w:val="00F120D1"/>
    <w:rsid w:val="00F13D77"/>
    <w:rsid w:val="00F15E5B"/>
    <w:rsid w:val="00F1684F"/>
    <w:rsid w:val="00F208AE"/>
    <w:rsid w:val="00F21CE3"/>
    <w:rsid w:val="00F262E3"/>
    <w:rsid w:val="00F27C1B"/>
    <w:rsid w:val="00F3167F"/>
    <w:rsid w:val="00F33FD4"/>
    <w:rsid w:val="00F341E7"/>
    <w:rsid w:val="00F3519E"/>
    <w:rsid w:val="00F3590B"/>
    <w:rsid w:val="00F4179A"/>
    <w:rsid w:val="00F45411"/>
    <w:rsid w:val="00F461DF"/>
    <w:rsid w:val="00F52B14"/>
    <w:rsid w:val="00F5505A"/>
    <w:rsid w:val="00F60136"/>
    <w:rsid w:val="00F651D5"/>
    <w:rsid w:val="00F7564F"/>
    <w:rsid w:val="00F75654"/>
    <w:rsid w:val="00F7737D"/>
    <w:rsid w:val="00F82B8F"/>
    <w:rsid w:val="00F85599"/>
    <w:rsid w:val="00F857A5"/>
    <w:rsid w:val="00F85B9D"/>
    <w:rsid w:val="00F92B0C"/>
    <w:rsid w:val="00F92BAF"/>
    <w:rsid w:val="00F952BA"/>
    <w:rsid w:val="00FA0783"/>
    <w:rsid w:val="00FA0DD1"/>
    <w:rsid w:val="00FA252E"/>
    <w:rsid w:val="00FA3017"/>
    <w:rsid w:val="00FB7E9E"/>
    <w:rsid w:val="00FC0B35"/>
    <w:rsid w:val="00FC4115"/>
    <w:rsid w:val="00FD0090"/>
    <w:rsid w:val="00FD1EEB"/>
    <w:rsid w:val="00FD31DA"/>
    <w:rsid w:val="00FD6225"/>
    <w:rsid w:val="00FD70C9"/>
    <w:rsid w:val="00FE28A4"/>
    <w:rsid w:val="00FE38E4"/>
    <w:rsid w:val="00FE5C0A"/>
    <w:rsid w:val="00FE72A1"/>
    <w:rsid w:val="00FF2BC6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E2E51D3E-CCD7-45DA-992F-2BED5976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8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9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DD1"/>
  </w:style>
  <w:style w:type="paragraph" w:styleId="Footer">
    <w:name w:val="footer"/>
    <w:basedOn w:val="Normal"/>
    <w:link w:val="FooterChar"/>
    <w:uiPriority w:val="99"/>
    <w:unhideWhenUsed/>
    <w:rsid w:val="00FA0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DD1"/>
  </w:style>
  <w:style w:type="paragraph" w:styleId="BalloonText">
    <w:name w:val="Balloon Text"/>
    <w:basedOn w:val="Normal"/>
    <w:link w:val="BalloonTextChar"/>
    <w:uiPriority w:val="99"/>
    <w:semiHidden/>
    <w:unhideWhenUsed/>
    <w:rsid w:val="00EF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wards@wirv.com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FEB57BD2</Template>
  <TotalTime>8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BJQ:1030121:M:D4188846v2</dc:creator>
  <cp:lastModifiedBy>Kalus Kenny Intelex</cp:lastModifiedBy>
  <cp:revision>7</cp:revision>
  <cp:lastPrinted>2017-07-11T01:03:00Z</cp:lastPrinted>
  <dcterms:created xsi:type="dcterms:W3CDTF">2018-04-30T02:45:00Z</dcterms:created>
  <dcterms:modified xsi:type="dcterms:W3CDTF">2018-05-17T03:45:00Z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rClass">
    <vt:lpwstr>GD</vt:lpwstr>
  </property>
  <property fmtid="{D5CDD505-2E9C-101B-9397-08002B2CF9AE}" pid="3" name="nrDatabase">
    <vt:lpwstr>Documents</vt:lpwstr>
  </property>
  <property fmtid="{D5CDD505-2E9C-101B-9397-08002B2CF9AE}" pid="4" name="nrDescription">
    <vt:lpwstr>Outstanding Female in Insolvency  Restructuring_Nomination form 2014</vt:lpwstr>
  </property>
  <property fmtid="{D5CDD505-2E9C-101B-9397-08002B2CF9AE}" pid="5" name="nrName">
    <vt:lpwstr/>
  </property>
  <property fmtid="{D5CDD505-2E9C-101B-9397-08002B2CF9AE}" pid="6" name="nrDocNum">
    <vt:lpwstr>13769728</vt:lpwstr>
  </property>
  <property fmtid="{D5CDD505-2E9C-101B-9397-08002B2CF9AE}" pid="7" name="nrVersion">
    <vt:lpwstr>1</vt:lpwstr>
  </property>
  <property fmtid="{D5CDD505-2E9C-101B-9397-08002B2CF9AE}" pid="8" name="nrType">
    <vt:lpwstr>WORDX</vt:lpwstr>
  </property>
  <property fmtid="{D5CDD505-2E9C-101B-9397-08002B2CF9AE}" pid="9" name="nrAuthorDescription">
    <vt:lpwstr>Eliza Birkett</vt:lpwstr>
  </property>
  <property fmtid="{D5CDD505-2E9C-101B-9397-08002B2CF9AE}" pid="10" name="nrAuthor">
    <vt:lpwstr>EJB</vt:lpwstr>
  </property>
  <property fmtid="{D5CDD505-2E9C-101B-9397-08002B2CF9AE}" pid="11" name="nrComment">
    <vt:lpwstr/>
  </property>
  <property fmtid="{D5CDD505-2E9C-101B-9397-08002B2CF9AE}" pid="12" name="nrOperator">
    <vt:lpwstr>EJB</vt:lpwstr>
  </property>
  <property fmtid="{D5CDD505-2E9C-101B-9397-08002B2CF9AE}" pid="13" name="nrClientID">
    <vt:lpwstr>GADENS</vt:lpwstr>
  </property>
  <property fmtid="{D5CDD505-2E9C-101B-9397-08002B2CF9AE}" pid="14" name="nrClientName">
    <vt:lpwstr>Gadens Lawyers</vt:lpwstr>
  </property>
  <property fmtid="{D5CDD505-2E9C-101B-9397-08002B2CF9AE}" pid="15" name="nrMatterID">
    <vt:lpwstr>EJB</vt:lpwstr>
  </property>
  <property fmtid="{D5CDD505-2E9C-101B-9397-08002B2CF9AE}" pid="16" name="nrMatterName">
    <vt:lpwstr>Eliza Birkett</vt:lpwstr>
  </property>
  <property fmtid="{D5CDD505-2E9C-101B-9397-08002B2CF9AE}" pid="17" name="nrDocOpenLocation">
    <vt:lpwstr>\!n:0:!s:gadsydsrv-20:!d:Documents:!p:1628201:*{}||{}!d:Documents:!f:o,1628202:</vt:lpwstr>
  </property>
  <property fmtid="{D5CDD505-2E9C-101B-9397-08002B2CF9AE}" pid="18" name="WorkSiteDocId">
    <vt:lpwstr>13769728.1    EJB EJB</vt:lpwstr>
  </property>
</Properties>
</file>