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704D" w14:textId="58909B26" w:rsidR="00DD298A" w:rsidRDefault="00DB07C3" w:rsidP="00DF7DEB">
      <w:pPr>
        <w:spacing w:after="0"/>
        <w:ind w:right="-143"/>
        <w:rPr>
          <w:rFonts w:ascii="Arial Black" w:hAnsi="Arial Black" w:cs="Arial"/>
          <w:b/>
          <w:sz w:val="36"/>
          <w:szCs w:val="36"/>
        </w:rPr>
      </w:pPr>
      <w:r>
        <w:rPr>
          <w:noProof/>
          <w:lang w:eastAsia="en-AU"/>
        </w:rPr>
        <w:drawing>
          <wp:inline distT="0" distB="0" distL="0" distR="0" wp14:anchorId="7A3A3C9B" wp14:editId="27340311">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0"/>
                    <a:srcRect/>
                    <a:stretch>
                      <a:fillRect/>
                    </a:stretch>
                  </pic:blipFill>
                  <pic:spPr>
                    <a:xfrm>
                      <a:off x="0" y="0"/>
                      <a:ext cx="3497580" cy="1262380"/>
                    </a:xfrm>
                    <a:prstGeom prst="rect">
                      <a:avLst/>
                    </a:prstGeom>
                    <a:ln/>
                  </pic:spPr>
                </pic:pic>
              </a:graphicData>
            </a:graphic>
          </wp:inline>
        </w:drawing>
      </w:r>
      <w:r w:rsidR="00DF7DEB">
        <w:rPr>
          <w:rFonts w:ascii="Arial Black" w:hAnsi="Arial Black" w:cs="Arial"/>
          <w:b/>
          <w:sz w:val="36"/>
          <w:szCs w:val="36"/>
        </w:rPr>
        <w:t xml:space="preserve">   </w:t>
      </w:r>
      <w:r w:rsidR="005C645B">
        <w:rPr>
          <w:rFonts w:ascii="Arial Black" w:hAnsi="Arial Black" w:cs="Arial"/>
          <w:b/>
          <w:sz w:val="36"/>
          <w:szCs w:val="36"/>
        </w:rPr>
        <w:t xml:space="preserve"> </w:t>
      </w:r>
      <w:r w:rsidR="00DD298A">
        <w:rPr>
          <w:rFonts w:ascii="Arial Black" w:hAnsi="Arial Black" w:cs="Arial"/>
          <w:b/>
          <w:sz w:val="36"/>
          <w:szCs w:val="36"/>
        </w:rPr>
        <w:t>202</w:t>
      </w:r>
      <w:r w:rsidR="001E30D8">
        <w:rPr>
          <w:rFonts w:ascii="Arial Black" w:hAnsi="Arial Black" w:cs="Arial"/>
          <w:b/>
          <w:sz w:val="36"/>
          <w:szCs w:val="36"/>
        </w:rPr>
        <w:t>2</w:t>
      </w:r>
      <w:r w:rsidR="00DD298A">
        <w:rPr>
          <w:rFonts w:ascii="Arial Black" w:hAnsi="Arial Black" w:cs="Arial"/>
          <w:b/>
          <w:sz w:val="36"/>
          <w:szCs w:val="36"/>
        </w:rPr>
        <w:t xml:space="preserve"> WIRV Awards </w:t>
      </w:r>
    </w:p>
    <w:p w14:paraId="58B5CDDE" w14:textId="77777777" w:rsidR="005C645B" w:rsidRDefault="00E0414D" w:rsidP="00DF7DEB">
      <w:pPr>
        <w:spacing w:after="0"/>
        <w:ind w:right="-143"/>
        <w:jc w:val="right"/>
        <w:rPr>
          <w:rFonts w:ascii="Arial Black" w:hAnsi="Arial Black" w:cs="Arial"/>
          <w:b/>
          <w:sz w:val="36"/>
          <w:szCs w:val="36"/>
        </w:rPr>
      </w:pPr>
      <w:r>
        <w:rPr>
          <w:rFonts w:ascii="Arial Black" w:hAnsi="Arial Black" w:cs="Arial"/>
          <w:b/>
          <w:sz w:val="36"/>
          <w:szCs w:val="36"/>
        </w:rPr>
        <w:t>Male C</w:t>
      </w:r>
      <w:r w:rsidR="00AB752B">
        <w:rPr>
          <w:rFonts w:ascii="Arial Black" w:hAnsi="Arial Black" w:cs="Arial"/>
          <w:b/>
          <w:sz w:val="36"/>
          <w:szCs w:val="36"/>
        </w:rPr>
        <w:t>ontributor</w:t>
      </w:r>
      <w:r>
        <w:rPr>
          <w:rFonts w:ascii="Arial Black" w:hAnsi="Arial Black" w:cs="Arial"/>
          <w:b/>
          <w:sz w:val="36"/>
          <w:szCs w:val="36"/>
        </w:rPr>
        <w:t xml:space="preserve"> </w:t>
      </w:r>
      <w:r w:rsidR="00DB5C82">
        <w:rPr>
          <w:rFonts w:ascii="Arial Black" w:hAnsi="Arial Black" w:cs="Arial"/>
          <w:b/>
          <w:sz w:val="36"/>
          <w:szCs w:val="36"/>
        </w:rPr>
        <w:t xml:space="preserve">to </w:t>
      </w:r>
      <w:r>
        <w:rPr>
          <w:rFonts w:ascii="Arial Black" w:hAnsi="Arial Black" w:cs="Arial"/>
          <w:b/>
          <w:sz w:val="36"/>
          <w:szCs w:val="36"/>
        </w:rPr>
        <w:t>Change</w:t>
      </w:r>
      <w:r w:rsidR="00DD298A">
        <w:rPr>
          <w:rFonts w:ascii="Arial Black" w:hAnsi="Arial Black" w:cs="Arial"/>
          <w:b/>
          <w:sz w:val="36"/>
          <w:szCs w:val="36"/>
        </w:rPr>
        <w:t xml:space="preserve"> </w:t>
      </w:r>
    </w:p>
    <w:p w14:paraId="4ECAC1A9" w14:textId="5349FE83" w:rsidR="00E0414D" w:rsidRDefault="00E0414D" w:rsidP="00DF7DEB">
      <w:pPr>
        <w:spacing w:after="0"/>
        <w:ind w:right="-143"/>
        <w:jc w:val="right"/>
        <w:rPr>
          <w:rFonts w:ascii="Arial Black" w:hAnsi="Arial Black" w:cs="Arial"/>
          <w:b/>
          <w:sz w:val="36"/>
          <w:szCs w:val="36"/>
        </w:rPr>
      </w:pPr>
      <w:r>
        <w:rPr>
          <w:rFonts w:ascii="Arial Black" w:hAnsi="Arial Black" w:cs="Arial"/>
          <w:b/>
          <w:sz w:val="36"/>
          <w:szCs w:val="36"/>
        </w:rPr>
        <w:t>Nomination Form</w:t>
      </w:r>
    </w:p>
    <w:p w14:paraId="77AADDA3" w14:textId="77777777" w:rsidR="00DB07C3" w:rsidRDefault="00DB07C3" w:rsidP="00DB07C3">
      <w:pPr>
        <w:jc w:val="both"/>
        <w:rPr>
          <w:rFonts w:ascii="Arial" w:hAnsi="Arial" w:cs="Arial"/>
          <w:color w:val="31849B" w:themeColor="accent5" w:themeShade="BF"/>
          <w:sz w:val="24"/>
          <w:szCs w:val="24"/>
        </w:rPr>
      </w:pPr>
    </w:p>
    <w:tbl>
      <w:tblPr>
        <w:tblStyle w:val="TableGrid"/>
        <w:tblW w:w="9776" w:type="dxa"/>
        <w:tblLook w:val="04A0" w:firstRow="1" w:lastRow="0" w:firstColumn="1" w:lastColumn="0" w:noHBand="0" w:noVBand="1"/>
      </w:tblPr>
      <w:tblGrid>
        <w:gridCol w:w="9776"/>
      </w:tblGrid>
      <w:tr w:rsidR="006B7DA4" w14:paraId="4643FAD1" w14:textId="77777777" w:rsidTr="00FC0ECB">
        <w:tc>
          <w:tcPr>
            <w:tcW w:w="9776" w:type="dxa"/>
            <w:shd w:val="clear" w:color="auto" w:fill="DAEEF3" w:themeFill="accent5" w:themeFillTint="33"/>
          </w:tcPr>
          <w:p w14:paraId="0F36AD28" w14:textId="5A566D37" w:rsidR="00EE3C83"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 xml:space="preserve">This award recognises a male contributor </w:t>
            </w:r>
            <w:r w:rsidR="00DB5C82">
              <w:rPr>
                <w:rFonts w:ascii="Arial Narrow" w:hAnsi="Arial Narrow" w:cs="Arial"/>
                <w:b/>
                <w:bCs/>
                <w:color w:val="244061" w:themeColor="accent1" w:themeShade="80"/>
                <w:sz w:val="26"/>
                <w:szCs w:val="26"/>
              </w:rPr>
              <w:t xml:space="preserve">to </w:t>
            </w:r>
            <w:r>
              <w:rPr>
                <w:rFonts w:ascii="Arial Narrow" w:hAnsi="Arial Narrow" w:cs="Arial"/>
                <w:b/>
                <w:bCs/>
                <w:color w:val="244061" w:themeColor="accent1" w:themeShade="80"/>
                <w:sz w:val="26"/>
                <w:szCs w:val="26"/>
              </w:rPr>
              <w:t xml:space="preserve">change in the insolvency and restructuring industry who has </w:t>
            </w:r>
            <w:r w:rsidRPr="00D10EDB">
              <w:rPr>
                <w:rFonts w:ascii="Arial Narrow" w:hAnsi="Arial Narrow" w:cs="Arial"/>
                <w:b/>
                <w:bCs/>
                <w:color w:val="244061" w:themeColor="accent1" w:themeShade="80"/>
                <w:sz w:val="26"/>
                <w:szCs w:val="26"/>
              </w:rPr>
              <w:t>use</w:t>
            </w:r>
            <w:r>
              <w:rPr>
                <w:rFonts w:ascii="Arial Narrow" w:hAnsi="Arial Narrow" w:cs="Arial"/>
                <w:b/>
                <w:bCs/>
                <w:color w:val="244061" w:themeColor="accent1" w:themeShade="80"/>
                <w:sz w:val="26"/>
                <w:szCs w:val="26"/>
              </w:rPr>
              <w:t>d his</w:t>
            </w:r>
            <w:r w:rsidRPr="00D10EDB">
              <w:rPr>
                <w:rFonts w:ascii="Arial Narrow" w:hAnsi="Arial Narrow" w:cs="Arial"/>
                <w:b/>
                <w:bCs/>
                <w:color w:val="244061" w:themeColor="accent1" w:themeShade="80"/>
                <w:sz w:val="26"/>
                <w:szCs w:val="26"/>
              </w:rPr>
              <w:t xml:space="preserve"> </w:t>
            </w:r>
            <w:r>
              <w:rPr>
                <w:rFonts w:ascii="Arial Narrow" w:hAnsi="Arial Narrow" w:cs="Arial"/>
                <w:b/>
                <w:bCs/>
                <w:color w:val="244061" w:themeColor="accent1" w:themeShade="80"/>
                <w:sz w:val="26"/>
                <w:szCs w:val="26"/>
              </w:rPr>
              <w:t xml:space="preserve">position </w:t>
            </w:r>
            <w:r w:rsidRPr="00D10EDB">
              <w:rPr>
                <w:rFonts w:ascii="Arial Narrow" w:hAnsi="Arial Narrow" w:cs="Arial"/>
                <w:b/>
                <w:bCs/>
                <w:color w:val="244061" w:themeColor="accent1" w:themeShade="80"/>
                <w:sz w:val="26"/>
                <w:szCs w:val="26"/>
              </w:rPr>
              <w:t xml:space="preserve">to </w:t>
            </w:r>
            <w:r>
              <w:rPr>
                <w:rFonts w:ascii="Arial Narrow" w:hAnsi="Arial Narrow" w:cs="Arial"/>
                <w:b/>
                <w:bCs/>
                <w:color w:val="244061" w:themeColor="accent1" w:themeShade="80"/>
                <w:sz w:val="26"/>
                <w:szCs w:val="26"/>
              </w:rPr>
              <w:t>support</w:t>
            </w:r>
            <w:r w:rsidRPr="00D10EDB">
              <w:rPr>
                <w:rFonts w:ascii="Arial Narrow" w:hAnsi="Arial Narrow" w:cs="Arial"/>
                <w:b/>
                <w:bCs/>
                <w:color w:val="244061" w:themeColor="accent1" w:themeShade="80"/>
                <w:sz w:val="26"/>
                <w:szCs w:val="26"/>
              </w:rPr>
              <w:t xml:space="preserve"> gender equality</w:t>
            </w:r>
            <w:r>
              <w:rPr>
                <w:rFonts w:ascii="Arial Narrow" w:hAnsi="Arial Narrow" w:cs="Arial"/>
                <w:b/>
                <w:bCs/>
                <w:color w:val="244061" w:themeColor="accent1" w:themeShade="80"/>
                <w:sz w:val="26"/>
                <w:szCs w:val="26"/>
              </w:rPr>
              <w:t xml:space="preserve"> and</w:t>
            </w:r>
            <w:r w:rsidR="007553E4">
              <w:rPr>
                <w:rFonts w:ascii="Arial Narrow" w:hAnsi="Arial Narrow" w:cs="Arial"/>
                <w:b/>
                <w:bCs/>
                <w:color w:val="244061" w:themeColor="accent1" w:themeShade="80"/>
                <w:sz w:val="26"/>
                <w:szCs w:val="26"/>
              </w:rPr>
              <w:t xml:space="preserve"> promote</w:t>
            </w:r>
            <w:r>
              <w:rPr>
                <w:rFonts w:ascii="Arial Narrow" w:hAnsi="Arial Narrow" w:cs="Arial"/>
                <w:b/>
                <w:bCs/>
                <w:color w:val="244061" w:themeColor="accent1" w:themeShade="80"/>
                <w:sz w:val="26"/>
                <w:szCs w:val="26"/>
              </w:rPr>
              <w:t xml:space="preserve"> the advancement of women</w:t>
            </w:r>
            <w:r w:rsidR="007553E4">
              <w:rPr>
                <w:rFonts w:ascii="Arial Narrow" w:hAnsi="Arial Narrow" w:cs="Arial"/>
                <w:b/>
                <w:bCs/>
                <w:color w:val="244061" w:themeColor="accent1" w:themeShade="80"/>
                <w:sz w:val="26"/>
                <w:szCs w:val="26"/>
              </w:rPr>
              <w:t xml:space="preserve"> within their business, the insolvency and restructuring industry and within the wider community</w:t>
            </w:r>
            <w:r>
              <w:rPr>
                <w:rFonts w:ascii="Arial Narrow" w:hAnsi="Arial Narrow" w:cs="Arial"/>
                <w:b/>
                <w:bCs/>
                <w:color w:val="244061" w:themeColor="accent1" w:themeShade="80"/>
                <w:sz w:val="26"/>
                <w:szCs w:val="26"/>
              </w:rPr>
              <w:t>.</w:t>
            </w:r>
          </w:p>
          <w:p w14:paraId="1E9CD199" w14:textId="1DD2D7FE" w:rsidR="002059B1"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02A1341D" w14:textId="77777777" w:rsidR="002059B1"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This category is open to males of all levels of experience practising</w:t>
            </w:r>
            <w:r w:rsidR="00D77ADB">
              <w:rPr>
                <w:rFonts w:ascii="Arial Narrow" w:hAnsi="Arial Narrow" w:cs="Arial"/>
                <w:b/>
                <w:bCs/>
                <w:color w:val="244061" w:themeColor="accent1" w:themeShade="80"/>
                <w:sz w:val="26"/>
                <w:szCs w:val="26"/>
              </w:rPr>
              <w:t xml:space="preserve"> primarily in Victoria</w:t>
            </w:r>
            <w:r>
              <w:rPr>
                <w:rFonts w:ascii="Arial Narrow" w:hAnsi="Arial Narrow" w:cs="Arial"/>
                <w:b/>
                <w:bCs/>
                <w:color w:val="244061" w:themeColor="accent1" w:themeShade="80"/>
                <w:sz w:val="26"/>
                <w:szCs w:val="26"/>
              </w:rPr>
              <w:t xml:space="preserve"> in all areas of insolvency and restructuring.</w:t>
            </w:r>
          </w:p>
          <w:p w14:paraId="5971816B" w14:textId="77777777" w:rsidR="001B5CD1" w:rsidRPr="00702D40" w:rsidRDefault="001B5CD1" w:rsidP="001B5CD1">
            <w:pPr>
              <w:tabs>
                <w:tab w:val="clear" w:pos="709"/>
              </w:tabs>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727EC7BA"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04C10CF5"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30BBC9AC" w14:textId="77777777" w:rsidR="00825893" w:rsidRDefault="001B5CD1" w:rsidP="00825893">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 male contributor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 xml:space="preserve">’s </w:t>
            </w:r>
            <w:r w:rsidRPr="00702D40">
              <w:rPr>
                <w:rFonts w:ascii="Arial Narrow" w:hAnsi="Arial Narrow" w:cs="Arial"/>
                <w:b/>
                <w:bCs/>
                <w:color w:val="244061" w:themeColor="accent1" w:themeShade="80"/>
                <w:sz w:val="25"/>
                <w:szCs w:val="25"/>
              </w:rPr>
              <w:t>name</w:t>
            </w:r>
            <w:r>
              <w:rPr>
                <w:rFonts w:ascii="Arial Narrow" w:hAnsi="Arial Narrow" w:cs="Arial"/>
                <w:b/>
                <w:bCs/>
                <w:color w:val="244061" w:themeColor="accent1" w:themeShade="80"/>
                <w:sz w:val="25"/>
                <w:szCs w:val="25"/>
              </w:rPr>
              <w:t xml:space="preserve"> </w:t>
            </w:r>
            <w:r w:rsidRPr="00702D40">
              <w:rPr>
                <w:rFonts w:ascii="Arial Narrow" w:hAnsi="Arial Narrow" w:cs="Arial"/>
                <w:b/>
                <w:bCs/>
                <w:color w:val="244061" w:themeColor="accent1" w:themeShade="80"/>
                <w:sz w:val="25"/>
                <w:szCs w:val="25"/>
              </w:rPr>
              <w:t xml:space="preserve">and best email address </w:t>
            </w:r>
            <w:r w:rsidR="00C97812">
              <w:rPr>
                <w:rFonts w:ascii="Arial Narrow" w:hAnsi="Arial Narrow" w:cs="Arial"/>
                <w:b/>
                <w:bCs/>
                <w:color w:val="244061" w:themeColor="accent1" w:themeShade="80"/>
                <w:sz w:val="25"/>
                <w:szCs w:val="25"/>
              </w:rPr>
              <w:t xml:space="preserve">to us </w:t>
            </w:r>
            <w:r>
              <w:rPr>
                <w:rFonts w:ascii="Arial Narrow" w:hAnsi="Arial Narrow" w:cs="Arial"/>
                <w:b/>
                <w:bCs/>
                <w:color w:val="244061" w:themeColor="accent1" w:themeShade="80"/>
                <w:sz w:val="25"/>
                <w:szCs w:val="25"/>
              </w:rPr>
              <w:t xml:space="preserve">here </w:t>
            </w:r>
            <w:hyperlink r:id="rId11"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58D2A167" w14:textId="17CD0EC1" w:rsidR="00825893" w:rsidRPr="00825893" w:rsidRDefault="00825893" w:rsidP="00825893">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825893">
              <w:rPr>
                <w:rFonts w:ascii="Arial Narrow" w:hAnsi="Arial Narrow" w:cs="Arial"/>
                <w:b/>
                <w:bCs/>
                <w:color w:val="244061" w:themeColor="accent1" w:themeShade="80"/>
                <w:sz w:val="25"/>
                <w:szCs w:val="25"/>
              </w:rPr>
              <w:t>The award will be presented to a male contributor to change in the insolvency and restructuring industry. The award is open for nominations across all areas of insolvency and restructuring.</w:t>
            </w:r>
          </w:p>
          <w:p w14:paraId="2E317AA9" w14:textId="77777777" w:rsidR="001B5CD1"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must be primarily based in Victoria.</w:t>
            </w:r>
          </w:p>
          <w:p w14:paraId="71753817" w14:textId="63D01B95" w:rsidR="00DF7DEB" w:rsidRPr="00DF7DEB" w:rsidRDefault="00DF7DEB" w:rsidP="00DF7DEB">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Pr>
                <w:rFonts w:ascii="Arial Narrow" w:hAnsi="Arial Narrow" w:cs="Arial"/>
                <w:b/>
                <w:bCs/>
                <w:color w:val="244061" w:themeColor="accent1" w:themeShade="80"/>
                <w:sz w:val="25"/>
                <w:szCs w:val="25"/>
              </w:rPr>
              <w:t xml:space="preserve">Nominees must be a member of WIRV. WIRV Advocacy will liaise with the nominee regarding their membership status, if required. </w:t>
            </w:r>
          </w:p>
          <w:p w14:paraId="3B3B5FB0"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6FD2C8EA"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04729B05"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3BB1B268" w14:textId="2CC115D4"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there is a question on the nomination form that does not apply to the nominee or the answer is unknown, leave the question blank or respond with as much information as</w:t>
            </w:r>
            <w:r w:rsidR="00567B20">
              <w:rPr>
                <w:rFonts w:ascii="Arial Narrow" w:hAnsi="Arial Narrow" w:cs="Arial"/>
                <w:b/>
                <w:bCs/>
                <w:color w:val="244061" w:themeColor="accent1" w:themeShade="80"/>
                <w:sz w:val="25"/>
                <w:szCs w:val="25"/>
              </w:rPr>
              <w:t xml:space="preserve"> is</w:t>
            </w:r>
            <w:r w:rsidRPr="00702D40">
              <w:rPr>
                <w:rFonts w:ascii="Arial Narrow" w:hAnsi="Arial Narrow" w:cs="Arial"/>
                <w:b/>
                <w:bCs/>
                <w:color w:val="244061" w:themeColor="accent1" w:themeShade="80"/>
                <w:sz w:val="25"/>
                <w:szCs w:val="25"/>
              </w:rPr>
              <w:t xml:space="preserve"> currently known.</w:t>
            </w:r>
          </w:p>
          <w:p w14:paraId="2B162456" w14:textId="384626A5" w:rsidR="001B5CD1" w:rsidRPr="00490E5A" w:rsidRDefault="001B5CD1" w:rsidP="001B5CD1">
            <w:pPr>
              <w:numPr>
                <w:ilvl w:val="0"/>
                <w:numId w:val="34"/>
              </w:numPr>
              <w:tabs>
                <w:tab w:val="clear" w:pos="709"/>
              </w:tabs>
              <w:spacing w:after="200" w:line="276" w:lineRule="auto"/>
              <w:contextualSpacing/>
              <w:rPr>
                <w:rStyle w:val="Hyperlink"/>
                <w:rFonts w:ascii="Arial Narrow" w:hAnsi="Arial Narrow" w:cs="Arial"/>
                <w:b/>
                <w:bCs/>
                <w:color w:val="244061" w:themeColor="accent1" w:themeShade="80"/>
                <w:sz w:val="25"/>
                <w:szCs w:val="25"/>
                <w:u w:val="none"/>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2" w:history="1">
              <w:r w:rsidRPr="00C70872">
                <w:rPr>
                  <w:rStyle w:val="Hyperlink"/>
                  <w:rFonts w:ascii="Arial Narrow" w:hAnsi="Arial Narrow" w:cs="Arial"/>
                  <w:b/>
                  <w:bCs/>
                  <w:sz w:val="25"/>
                  <w:szCs w:val="25"/>
                </w:rPr>
                <w:t>awards@wirv.com.au</w:t>
              </w:r>
            </w:hyperlink>
          </w:p>
          <w:p w14:paraId="76456B85" w14:textId="77777777" w:rsidR="00490E5A" w:rsidRPr="00702D40" w:rsidRDefault="00490E5A" w:rsidP="00490E5A">
            <w:pPr>
              <w:tabs>
                <w:tab w:val="clear" w:pos="709"/>
              </w:tabs>
              <w:spacing w:after="200" w:line="276" w:lineRule="auto"/>
              <w:ind w:left="720"/>
              <w:contextualSpacing/>
              <w:rPr>
                <w:rFonts w:ascii="Arial Narrow" w:hAnsi="Arial Narrow" w:cs="Arial"/>
                <w:b/>
                <w:bCs/>
                <w:color w:val="244061" w:themeColor="accent1" w:themeShade="80"/>
                <w:sz w:val="25"/>
                <w:szCs w:val="25"/>
              </w:rPr>
            </w:pPr>
          </w:p>
          <w:p w14:paraId="5ADF5EC8" w14:textId="58F0A599" w:rsidR="00C47969" w:rsidRPr="00D10EDB" w:rsidRDefault="001B5CD1" w:rsidP="001B5CD1">
            <w:pPr>
              <w:rPr>
                <w:rFonts w:ascii="Arial Narrow" w:hAnsi="Arial Narrow" w:cs="Arial"/>
                <w:b/>
                <w:bCs/>
                <w:color w:val="31849B" w:themeColor="accent5" w:themeShade="BF"/>
                <w:sz w:val="26"/>
                <w:szCs w:val="26"/>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3"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w:t>
            </w:r>
            <w:r w:rsidR="00EF7797">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 xml:space="preserve"> July 202</w:t>
            </w:r>
            <w:r w:rsidR="001E30D8">
              <w:rPr>
                <w:rFonts w:ascii="Arial Narrow" w:hAnsi="Arial Narrow" w:cs="Arial"/>
                <w:b/>
                <w:bCs/>
                <w:color w:val="244061" w:themeColor="accent1" w:themeShade="80"/>
                <w:sz w:val="25"/>
                <w:szCs w:val="25"/>
                <w:u w:val="single"/>
              </w:rPr>
              <w:t>2</w:t>
            </w:r>
            <w:r w:rsidRPr="00C70872">
              <w:rPr>
                <w:rFonts w:ascii="Arial Narrow" w:hAnsi="Arial Narrow" w:cs="Arial"/>
                <w:b/>
                <w:bCs/>
                <w:color w:val="244061" w:themeColor="accent1" w:themeShade="80"/>
                <w:sz w:val="25"/>
                <w:szCs w:val="25"/>
                <w:u w:val="single"/>
              </w:rPr>
              <w:t>.</w:t>
            </w:r>
          </w:p>
        </w:tc>
      </w:tr>
    </w:tbl>
    <w:p w14:paraId="4ECAC1AB" w14:textId="14B4B78E" w:rsidR="00E0414D" w:rsidRPr="00F5505A" w:rsidRDefault="008E36CB" w:rsidP="00E0414D">
      <w:pPr>
        <w:spacing w:before="200" w:after="60"/>
        <w:ind w:hanging="284"/>
        <w:rPr>
          <w:rFonts w:ascii="Arial" w:hAnsi="Arial" w:cs="Arial"/>
          <w:b/>
          <w:color w:val="448CCE"/>
          <w:sz w:val="28"/>
          <w:szCs w:val="28"/>
        </w:rPr>
      </w:pPr>
      <w:r>
        <w:rPr>
          <w:rFonts w:ascii="Arial" w:hAnsi="Arial" w:cs="Arial"/>
          <w:b/>
          <w:color w:val="448CCE"/>
          <w:sz w:val="28"/>
          <w:szCs w:val="28"/>
        </w:rPr>
        <w:lastRenderedPageBreak/>
        <w:tab/>
      </w:r>
      <w:r w:rsidR="00E0414D" w:rsidRPr="00F5505A">
        <w:rPr>
          <w:rFonts w:ascii="Arial" w:hAnsi="Arial" w:cs="Arial"/>
          <w:b/>
          <w:color w:val="448CCE"/>
          <w:sz w:val="28"/>
          <w:szCs w:val="28"/>
        </w:rPr>
        <w:t xml:space="preserve">Nominee Information </w:t>
      </w:r>
    </w:p>
    <w:tbl>
      <w:tblPr>
        <w:tblStyle w:val="TableGrid"/>
        <w:tblW w:w="9836" w:type="dxa"/>
        <w:tblInd w:w="-5" w:type="dxa"/>
        <w:tblLook w:val="04A0" w:firstRow="1" w:lastRow="0" w:firstColumn="1" w:lastColumn="0" w:noHBand="0" w:noVBand="1"/>
      </w:tblPr>
      <w:tblGrid>
        <w:gridCol w:w="3828"/>
        <w:gridCol w:w="6008"/>
      </w:tblGrid>
      <w:tr w:rsidR="00E0414D" w:rsidRPr="00BB28A9" w14:paraId="4ECAC1AE" w14:textId="77777777" w:rsidTr="007475B4">
        <w:trPr>
          <w:trHeight w:val="323"/>
        </w:trPr>
        <w:tc>
          <w:tcPr>
            <w:tcW w:w="3828" w:type="dxa"/>
          </w:tcPr>
          <w:p w14:paraId="4ECAC1AC" w14:textId="77777777" w:rsidR="00E0414D" w:rsidRPr="00BB28A9" w:rsidRDefault="00E0414D" w:rsidP="00E14807">
            <w:pPr>
              <w:rPr>
                <w:rFonts w:ascii="Arial" w:hAnsi="Arial" w:cs="Arial"/>
                <w:sz w:val="24"/>
                <w:szCs w:val="24"/>
              </w:rPr>
            </w:pPr>
            <w:r w:rsidRPr="00BB28A9">
              <w:rPr>
                <w:rFonts w:ascii="Arial" w:hAnsi="Arial" w:cs="Arial"/>
                <w:sz w:val="24"/>
                <w:szCs w:val="24"/>
              </w:rPr>
              <w:t>Name</w:t>
            </w:r>
          </w:p>
        </w:tc>
        <w:tc>
          <w:tcPr>
            <w:tcW w:w="6008" w:type="dxa"/>
          </w:tcPr>
          <w:p w14:paraId="4ECAC1AD" w14:textId="77777777" w:rsidR="00E0414D" w:rsidRPr="00BB28A9" w:rsidRDefault="00E0414D" w:rsidP="00E14807">
            <w:pPr>
              <w:rPr>
                <w:rFonts w:ascii="Arial" w:hAnsi="Arial" w:cs="Arial"/>
                <w:sz w:val="24"/>
                <w:szCs w:val="24"/>
              </w:rPr>
            </w:pPr>
          </w:p>
        </w:tc>
      </w:tr>
      <w:tr w:rsidR="00E0414D" w:rsidRPr="00BB28A9" w14:paraId="4ECAC1B1" w14:textId="77777777" w:rsidTr="007475B4">
        <w:trPr>
          <w:trHeight w:val="323"/>
        </w:trPr>
        <w:tc>
          <w:tcPr>
            <w:tcW w:w="3828" w:type="dxa"/>
          </w:tcPr>
          <w:p w14:paraId="4ECAC1AF" w14:textId="0E0B5A28" w:rsidR="00E0414D" w:rsidRPr="00BB28A9" w:rsidRDefault="00BE5A16" w:rsidP="00E14807">
            <w:pPr>
              <w:rPr>
                <w:rFonts w:ascii="Arial" w:hAnsi="Arial" w:cs="Arial"/>
                <w:sz w:val="24"/>
                <w:szCs w:val="24"/>
              </w:rPr>
            </w:pPr>
            <w:r>
              <w:rPr>
                <w:rFonts w:ascii="Arial" w:hAnsi="Arial" w:cs="Arial"/>
                <w:sz w:val="24"/>
                <w:szCs w:val="24"/>
              </w:rPr>
              <w:t>Organisation</w:t>
            </w:r>
          </w:p>
        </w:tc>
        <w:tc>
          <w:tcPr>
            <w:tcW w:w="6008" w:type="dxa"/>
          </w:tcPr>
          <w:p w14:paraId="4ECAC1B0" w14:textId="77777777" w:rsidR="00E0414D" w:rsidRPr="00BB28A9" w:rsidRDefault="00E0414D" w:rsidP="00E14807">
            <w:pPr>
              <w:rPr>
                <w:rFonts w:ascii="Arial" w:hAnsi="Arial" w:cs="Arial"/>
                <w:sz w:val="24"/>
                <w:szCs w:val="24"/>
              </w:rPr>
            </w:pPr>
          </w:p>
        </w:tc>
      </w:tr>
      <w:tr w:rsidR="00E0414D" w:rsidRPr="00BB28A9" w14:paraId="4ECAC1B4" w14:textId="77777777" w:rsidTr="007475B4">
        <w:trPr>
          <w:trHeight w:val="323"/>
        </w:trPr>
        <w:tc>
          <w:tcPr>
            <w:tcW w:w="3828" w:type="dxa"/>
          </w:tcPr>
          <w:p w14:paraId="4ECAC1B2" w14:textId="77777777" w:rsidR="00E0414D" w:rsidRPr="00BB28A9" w:rsidRDefault="00E0414D" w:rsidP="00E14807">
            <w:pPr>
              <w:rPr>
                <w:rFonts w:ascii="Arial" w:hAnsi="Arial" w:cs="Arial"/>
                <w:sz w:val="24"/>
                <w:szCs w:val="24"/>
              </w:rPr>
            </w:pPr>
            <w:r w:rsidRPr="00BB28A9">
              <w:rPr>
                <w:rFonts w:ascii="Arial" w:hAnsi="Arial" w:cs="Arial"/>
                <w:sz w:val="24"/>
                <w:szCs w:val="24"/>
              </w:rPr>
              <w:t>Address</w:t>
            </w:r>
          </w:p>
        </w:tc>
        <w:tc>
          <w:tcPr>
            <w:tcW w:w="6008" w:type="dxa"/>
          </w:tcPr>
          <w:p w14:paraId="4ECAC1B3" w14:textId="77777777" w:rsidR="00E0414D" w:rsidRPr="00BB28A9" w:rsidRDefault="00E0414D" w:rsidP="00E14807">
            <w:pPr>
              <w:rPr>
                <w:rFonts w:ascii="Arial" w:hAnsi="Arial" w:cs="Arial"/>
                <w:sz w:val="24"/>
                <w:szCs w:val="24"/>
              </w:rPr>
            </w:pPr>
          </w:p>
        </w:tc>
      </w:tr>
      <w:tr w:rsidR="00E0414D" w:rsidRPr="00BB28A9" w14:paraId="4ECAC1B7" w14:textId="77777777" w:rsidTr="007475B4">
        <w:trPr>
          <w:trHeight w:val="323"/>
        </w:trPr>
        <w:tc>
          <w:tcPr>
            <w:tcW w:w="3828" w:type="dxa"/>
          </w:tcPr>
          <w:p w14:paraId="4ECAC1B5" w14:textId="60DCA893" w:rsidR="00E0414D" w:rsidRPr="00BB28A9" w:rsidRDefault="00E0414D" w:rsidP="006B7DA4">
            <w:pPr>
              <w:rPr>
                <w:rFonts w:ascii="Arial" w:hAnsi="Arial" w:cs="Arial"/>
                <w:sz w:val="24"/>
                <w:szCs w:val="24"/>
              </w:rPr>
            </w:pPr>
            <w:r w:rsidRPr="00BB28A9">
              <w:rPr>
                <w:rFonts w:ascii="Arial" w:hAnsi="Arial" w:cs="Arial"/>
                <w:sz w:val="24"/>
                <w:szCs w:val="24"/>
              </w:rPr>
              <w:t>Telephone (business)</w:t>
            </w:r>
            <w:r w:rsidR="006B7DA4">
              <w:rPr>
                <w:rFonts w:ascii="Arial" w:hAnsi="Arial" w:cs="Arial"/>
                <w:sz w:val="24"/>
                <w:szCs w:val="24"/>
              </w:rPr>
              <w:t xml:space="preserve"> and E-Mail </w:t>
            </w:r>
          </w:p>
        </w:tc>
        <w:tc>
          <w:tcPr>
            <w:tcW w:w="6008" w:type="dxa"/>
          </w:tcPr>
          <w:p w14:paraId="4ECAC1B6" w14:textId="77777777" w:rsidR="00E0414D" w:rsidRPr="00BB28A9" w:rsidRDefault="00E0414D" w:rsidP="00E14807">
            <w:pPr>
              <w:rPr>
                <w:rFonts w:ascii="Arial" w:hAnsi="Arial" w:cs="Arial"/>
                <w:sz w:val="24"/>
                <w:szCs w:val="24"/>
              </w:rPr>
            </w:pPr>
          </w:p>
        </w:tc>
      </w:tr>
      <w:tr w:rsidR="00E0414D" w:rsidRPr="00BB28A9" w14:paraId="4ECAC1BD" w14:textId="77777777" w:rsidTr="007475B4">
        <w:trPr>
          <w:trHeight w:val="323"/>
        </w:trPr>
        <w:tc>
          <w:tcPr>
            <w:tcW w:w="3828" w:type="dxa"/>
          </w:tcPr>
          <w:p w14:paraId="4ECAC1BB" w14:textId="77777777" w:rsidR="00E0414D" w:rsidRPr="00BB28A9" w:rsidRDefault="00E0414D" w:rsidP="00E14807">
            <w:pPr>
              <w:rPr>
                <w:rFonts w:ascii="Arial" w:hAnsi="Arial" w:cs="Arial"/>
                <w:sz w:val="24"/>
                <w:szCs w:val="24"/>
              </w:rPr>
            </w:pPr>
            <w:r>
              <w:rPr>
                <w:rFonts w:ascii="Arial" w:hAnsi="Arial" w:cs="Arial"/>
                <w:sz w:val="24"/>
                <w:szCs w:val="24"/>
              </w:rPr>
              <w:t>WIRV</w:t>
            </w:r>
            <w:r w:rsidRPr="00BB28A9">
              <w:rPr>
                <w:rFonts w:ascii="Arial" w:hAnsi="Arial" w:cs="Arial"/>
                <w:sz w:val="24"/>
                <w:szCs w:val="24"/>
              </w:rPr>
              <w:t xml:space="preserve"> Member</w:t>
            </w:r>
          </w:p>
        </w:tc>
        <w:tc>
          <w:tcPr>
            <w:tcW w:w="6008" w:type="dxa"/>
          </w:tcPr>
          <w:p w14:paraId="4ECAC1BC" w14:textId="4F689F3B" w:rsidR="00E0414D" w:rsidRPr="00BB28A9" w:rsidRDefault="00E0414D" w:rsidP="00E14807">
            <w:pPr>
              <w:rPr>
                <w:rFonts w:ascii="Arial" w:hAnsi="Arial" w:cs="Arial"/>
                <w:sz w:val="24"/>
                <w:szCs w:val="24"/>
              </w:rPr>
            </w:pPr>
            <w:r w:rsidRPr="00BB28A9">
              <w:rPr>
                <w:rFonts w:ascii="Arial" w:hAnsi="Arial" w:cs="Arial"/>
                <w:sz w:val="24"/>
                <w:szCs w:val="24"/>
              </w:rPr>
              <w:t>Yes / No</w:t>
            </w:r>
            <w:r w:rsidR="005B1642">
              <w:rPr>
                <w:rFonts w:ascii="Arial" w:hAnsi="Arial" w:cs="Arial"/>
                <w:sz w:val="24"/>
                <w:szCs w:val="24"/>
              </w:rPr>
              <w:t xml:space="preserve"> / Unsure</w:t>
            </w:r>
          </w:p>
        </w:tc>
      </w:tr>
    </w:tbl>
    <w:p w14:paraId="71329761" w14:textId="27EADDEA" w:rsidR="00266B8E" w:rsidRPr="001B75F1" w:rsidRDefault="001B75F1" w:rsidP="00490E5A">
      <w:pPr>
        <w:spacing w:before="200" w:after="60"/>
        <w:rPr>
          <w:rFonts w:ascii="Arial" w:hAnsi="Arial" w:cs="Arial"/>
          <w:b/>
          <w:color w:val="448CCE"/>
        </w:rPr>
      </w:pPr>
      <w:r>
        <w:rPr>
          <w:rFonts w:ascii="Arial" w:hAnsi="Arial" w:cs="Arial"/>
          <w:b/>
          <w:color w:val="448CCE"/>
        </w:rPr>
        <w:t>Please answer each of the below questions and provide relevant examples.</w:t>
      </w:r>
    </w:p>
    <w:tbl>
      <w:tblPr>
        <w:tblStyle w:val="TableGrid"/>
        <w:tblW w:w="9802" w:type="dxa"/>
        <w:tblInd w:w="-5" w:type="dxa"/>
        <w:tblLook w:val="04A0" w:firstRow="1" w:lastRow="0" w:firstColumn="1" w:lastColumn="0" w:noHBand="0" w:noVBand="1"/>
      </w:tblPr>
      <w:tblGrid>
        <w:gridCol w:w="9802"/>
      </w:tblGrid>
      <w:tr w:rsidR="00E0414D" w:rsidRPr="00BB28A9" w14:paraId="4ECAC1C5" w14:textId="77777777" w:rsidTr="007475B4">
        <w:trPr>
          <w:trHeight w:val="1859"/>
        </w:trPr>
        <w:tc>
          <w:tcPr>
            <w:tcW w:w="9802" w:type="dxa"/>
          </w:tcPr>
          <w:p w14:paraId="50CFFC42" w14:textId="5BE6D498" w:rsidR="00DB3BC3" w:rsidRPr="00EE3C83" w:rsidRDefault="002059B1"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sidRPr="00EE3C83">
              <w:rPr>
                <w:rFonts w:ascii="Arial" w:hAnsi="Arial" w:cs="Arial"/>
                <w:b/>
              </w:rPr>
              <w:t xml:space="preserve">How </w:t>
            </w:r>
            <w:r w:rsidR="00E87BBE">
              <w:rPr>
                <w:rFonts w:ascii="Arial" w:hAnsi="Arial" w:cs="Arial"/>
                <w:b/>
              </w:rPr>
              <w:t>has the nominee</w:t>
            </w:r>
            <w:r w:rsidRPr="00EE3C83">
              <w:rPr>
                <w:rFonts w:ascii="Arial" w:hAnsi="Arial" w:cs="Arial"/>
                <w:b/>
              </w:rPr>
              <w:t xml:space="preserve"> used </w:t>
            </w:r>
            <w:r w:rsidR="0074220C">
              <w:rPr>
                <w:rFonts w:ascii="Arial" w:hAnsi="Arial" w:cs="Arial"/>
                <w:b/>
              </w:rPr>
              <w:t>his</w:t>
            </w:r>
            <w:r w:rsidR="00E87BBE" w:rsidRPr="00EE3C83">
              <w:rPr>
                <w:rFonts w:ascii="Arial" w:hAnsi="Arial" w:cs="Arial"/>
                <w:b/>
              </w:rPr>
              <w:t xml:space="preserve"> </w:t>
            </w:r>
            <w:r w:rsidRPr="00EE3C83">
              <w:rPr>
                <w:rFonts w:ascii="Arial" w:hAnsi="Arial" w:cs="Arial"/>
                <w:b/>
              </w:rPr>
              <w:t>position to support gender equality and the advancement of women in the insolvency and restructuring industry</w:t>
            </w:r>
            <w:r w:rsidR="00C439F9" w:rsidRPr="00EE3C83">
              <w:rPr>
                <w:rFonts w:ascii="Arial" w:hAnsi="Arial" w:cs="Arial"/>
                <w:b/>
              </w:rPr>
              <w:t xml:space="preserve">, and why </w:t>
            </w:r>
            <w:r w:rsidR="00E87BBE">
              <w:rPr>
                <w:rFonts w:ascii="Arial" w:hAnsi="Arial" w:cs="Arial"/>
                <w:b/>
              </w:rPr>
              <w:t>does the nominee</w:t>
            </w:r>
            <w:r w:rsidR="00C439F9" w:rsidRPr="00EE3C83">
              <w:rPr>
                <w:rFonts w:ascii="Arial" w:hAnsi="Arial" w:cs="Arial"/>
                <w:b/>
              </w:rPr>
              <w:t xml:space="preserve"> deserve this award</w:t>
            </w:r>
            <w:r w:rsidRPr="00EE3C83">
              <w:rPr>
                <w:rFonts w:ascii="Arial" w:hAnsi="Arial" w:cs="Arial"/>
                <w:b/>
              </w:rPr>
              <w:t xml:space="preserve">?   </w:t>
            </w:r>
          </w:p>
          <w:p w14:paraId="4ECAC1C2" w14:textId="17452D0C" w:rsidR="00156CEB" w:rsidRPr="00A45C3F" w:rsidRDefault="00156CEB" w:rsidP="00DB3BC3">
            <w:pPr>
              <w:pStyle w:val="ListParagraph"/>
              <w:shd w:val="clear" w:color="auto" w:fill="FFFFFF"/>
              <w:tabs>
                <w:tab w:val="clear" w:pos="709"/>
              </w:tabs>
              <w:spacing w:before="254" w:after="0" w:line="311" w:lineRule="atLeast"/>
              <w:ind w:left="360"/>
              <w:rPr>
                <w:rFonts w:ascii="Arial" w:hAnsi="Arial" w:cs="Arial"/>
                <w:b/>
              </w:rPr>
            </w:pPr>
          </w:p>
          <w:p w14:paraId="4ECAC1C4" w14:textId="77777777" w:rsidR="00E0414D" w:rsidRPr="00BB28A9" w:rsidRDefault="00E0414D" w:rsidP="00E0414D">
            <w:pPr>
              <w:pStyle w:val="ListParagraph"/>
              <w:tabs>
                <w:tab w:val="clear" w:pos="709"/>
              </w:tabs>
              <w:spacing w:after="0"/>
              <w:ind w:left="360"/>
              <w:rPr>
                <w:rFonts w:ascii="Arial" w:hAnsi="Arial" w:cs="Arial"/>
                <w:b/>
              </w:rPr>
            </w:pPr>
          </w:p>
        </w:tc>
      </w:tr>
      <w:tr w:rsidR="00E0414D" w:rsidRPr="00BB28A9" w14:paraId="4ECAC1C7" w14:textId="426880D0" w:rsidTr="007475B4">
        <w:trPr>
          <w:trHeight w:val="1788"/>
        </w:trPr>
        <w:tc>
          <w:tcPr>
            <w:tcW w:w="9802" w:type="dxa"/>
          </w:tcPr>
          <w:p w14:paraId="4ECAC1C6" w14:textId="5866041F" w:rsidR="00FC0ECB" w:rsidRPr="00DB07C3" w:rsidRDefault="002059B1"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H</w:t>
            </w:r>
            <w:r w:rsidR="00E73FB3" w:rsidRPr="002A1763">
              <w:rPr>
                <w:rFonts w:ascii="Arial" w:hAnsi="Arial" w:cs="Arial"/>
                <w:b/>
              </w:rPr>
              <w:t>ow</w:t>
            </w:r>
            <w:r>
              <w:rPr>
                <w:rFonts w:ascii="Arial" w:hAnsi="Arial" w:cs="Arial"/>
                <w:b/>
              </w:rPr>
              <w:t xml:space="preserve"> </w:t>
            </w:r>
            <w:r w:rsidR="00E87BBE">
              <w:rPr>
                <w:rFonts w:ascii="Arial" w:hAnsi="Arial" w:cs="Arial"/>
                <w:b/>
              </w:rPr>
              <w:t>is the nominee</w:t>
            </w:r>
            <w:r w:rsidR="005C1A5F" w:rsidRPr="002A1763">
              <w:rPr>
                <w:rFonts w:ascii="Arial" w:hAnsi="Arial" w:cs="Arial"/>
                <w:b/>
              </w:rPr>
              <w:t xml:space="preserve"> </w:t>
            </w:r>
            <w:r w:rsidR="00E73FB3" w:rsidRPr="002A1763">
              <w:rPr>
                <w:rFonts w:ascii="Arial" w:hAnsi="Arial" w:cs="Arial"/>
                <w:b/>
              </w:rPr>
              <w:t xml:space="preserve">a role model </w:t>
            </w:r>
            <w:r w:rsidR="00C439F9">
              <w:rPr>
                <w:rFonts w:ascii="Arial" w:hAnsi="Arial" w:cs="Arial"/>
                <w:b/>
              </w:rPr>
              <w:t xml:space="preserve">within </w:t>
            </w:r>
            <w:r w:rsidR="00E87BBE">
              <w:rPr>
                <w:rFonts w:ascii="Arial" w:hAnsi="Arial" w:cs="Arial"/>
                <w:b/>
              </w:rPr>
              <w:t xml:space="preserve">their </w:t>
            </w:r>
            <w:r w:rsidR="00BE5A16">
              <w:rPr>
                <w:rFonts w:ascii="Arial" w:hAnsi="Arial" w:cs="Arial"/>
                <w:b/>
              </w:rPr>
              <w:t xml:space="preserve">organisation </w:t>
            </w:r>
            <w:r w:rsidR="00C439F9">
              <w:rPr>
                <w:rFonts w:ascii="Arial" w:hAnsi="Arial" w:cs="Arial"/>
                <w:b/>
              </w:rPr>
              <w:t>and</w:t>
            </w:r>
            <w:r w:rsidR="00E87BBE">
              <w:rPr>
                <w:rFonts w:ascii="Arial" w:hAnsi="Arial" w:cs="Arial"/>
                <w:b/>
              </w:rPr>
              <w:t>/or</w:t>
            </w:r>
            <w:r w:rsidR="00C439F9">
              <w:rPr>
                <w:rFonts w:ascii="Arial" w:hAnsi="Arial" w:cs="Arial"/>
                <w:b/>
              </w:rPr>
              <w:t xml:space="preserve"> </w:t>
            </w:r>
            <w:r w:rsidR="00A45C3F">
              <w:rPr>
                <w:rFonts w:ascii="Arial" w:hAnsi="Arial" w:cs="Arial"/>
                <w:b/>
              </w:rPr>
              <w:t>in</w:t>
            </w:r>
            <w:r w:rsidR="00C439F9">
              <w:rPr>
                <w:rFonts w:ascii="Arial" w:hAnsi="Arial" w:cs="Arial"/>
                <w:b/>
              </w:rPr>
              <w:t xml:space="preserve"> the industry </w:t>
            </w:r>
            <w:r w:rsidR="00A45C3F">
              <w:rPr>
                <w:rFonts w:ascii="Arial" w:hAnsi="Arial" w:cs="Arial"/>
                <w:b/>
              </w:rPr>
              <w:t xml:space="preserve">more generally </w:t>
            </w:r>
            <w:r>
              <w:rPr>
                <w:rFonts w:ascii="Arial" w:hAnsi="Arial" w:cs="Arial"/>
                <w:b/>
              </w:rPr>
              <w:t>when it comes to promoting gender equality</w:t>
            </w:r>
            <w:r w:rsidR="009D7D99">
              <w:rPr>
                <w:rFonts w:ascii="Arial" w:hAnsi="Arial" w:cs="Arial"/>
                <w:b/>
              </w:rPr>
              <w:t xml:space="preserve"> and the advancement of women</w:t>
            </w:r>
            <w:r w:rsidR="00902727">
              <w:rPr>
                <w:rFonts w:ascii="Arial" w:hAnsi="Arial" w:cs="Arial"/>
                <w:b/>
              </w:rPr>
              <w:t>?</w:t>
            </w:r>
            <w:r>
              <w:rPr>
                <w:rFonts w:ascii="Arial" w:hAnsi="Arial" w:cs="Arial"/>
                <w:b/>
              </w:rPr>
              <w:t xml:space="preserve"> </w:t>
            </w:r>
          </w:p>
        </w:tc>
      </w:tr>
      <w:tr w:rsidR="002059B1" w:rsidRPr="00BB28A9" w14:paraId="54D5BE19" w14:textId="77777777" w:rsidTr="007475B4">
        <w:trPr>
          <w:trHeight w:val="1814"/>
        </w:trPr>
        <w:tc>
          <w:tcPr>
            <w:tcW w:w="9802" w:type="dxa"/>
          </w:tcPr>
          <w:p w14:paraId="31E1FFC9" w14:textId="4FA39B62" w:rsidR="00A45C3F" w:rsidRPr="001F753B" w:rsidRDefault="009D7D99"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Has the nominee</w:t>
            </w:r>
            <w:r w:rsidR="00A45C3F">
              <w:rPr>
                <w:rFonts w:ascii="Arial" w:hAnsi="Arial" w:cs="Arial"/>
                <w:b/>
              </w:rPr>
              <w:t xml:space="preserve"> been involved in </w:t>
            </w:r>
            <w:r w:rsidR="00A45C3F" w:rsidRPr="00E64080">
              <w:rPr>
                <w:rFonts w:ascii="Arial" w:hAnsi="Arial" w:cs="Arial"/>
                <w:b/>
              </w:rPr>
              <w:t xml:space="preserve">initiatives or policies </w:t>
            </w:r>
            <w:r w:rsidR="00A45C3F">
              <w:rPr>
                <w:rFonts w:ascii="Arial" w:hAnsi="Arial" w:cs="Arial"/>
                <w:b/>
              </w:rPr>
              <w:t xml:space="preserve">that have improved </w:t>
            </w:r>
            <w:r w:rsidR="00A45C3F" w:rsidRPr="00E64080">
              <w:rPr>
                <w:rFonts w:ascii="Arial" w:hAnsi="Arial" w:cs="Arial"/>
                <w:b/>
              </w:rPr>
              <w:t xml:space="preserve">opportunities </w:t>
            </w:r>
            <w:r w:rsidR="00A45C3F">
              <w:rPr>
                <w:rFonts w:ascii="Arial" w:hAnsi="Arial" w:cs="Arial"/>
                <w:b/>
              </w:rPr>
              <w:t xml:space="preserve">for </w:t>
            </w:r>
            <w:r w:rsidR="00A45C3F" w:rsidRPr="00E64080">
              <w:rPr>
                <w:rFonts w:ascii="Arial" w:hAnsi="Arial" w:cs="Arial"/>
                <w:b/>
              </w:rPr>
              <w:t>women in the industry</w:t>
            </w:r>
            <w:r w:rsidR="00A45C3F">
              <w:rPr>
                <w:rFonts w:ascii="Arial" w:hAnsi="Arial" w:cs="Arial"/>
                <w:b/>
              </w:rPr>
              <w:t xml:space="preserve"> and/or positively </w:t>
            </w:r>
            <w:r w:rsidR="00A45C3F" w:rsidRPr="00636045">
              <w:rPr>
                <w:rFonts w:ascii="Arial" w:hAnsi="Arial" w:cs="Arial"/>
                <w:b/>
              </w:rPr>
              <w:t>contributed toward</w:t>
            </w:r>
            <w:r w:rsidR="00A45C3F">
              <w:rPr>
                <w:rFonts w:ascii="Arial" w:hAnsi="Arial" w:cs="Arial"/>
                <w:b/>
              </w:rPr>
              <w:t xml:space="preserve">s the advancement </w:t>
            </w:r>
            <w:r w:rsidR="00A45C3F" w:rsidRPr="00636045">
              <w:rPr>
                <w:rFonts w:ascii="Arial" w:hAnsi="Arial" w:cs="Arial"/>
                <w:b/>
              </w:rPr>
              <w:t>of women</w:t>
            </w:r>
            <w:r w:rsidR="00A45C3F">
              <w:rPr>
                <w:rFonts w:ascii="Arial" w:hAnsi="Arial" w:cs="Arial"/>
                <w:b/>
              </w:rPr>
              <w:t>?</w:t>
            </w:r>
            <w:r w:rsidR="002E0457">
              <w:rPr>
                <w:rFonts w:ascii="Arial" w:hAnsi="Arial" w:cs="Arial"/>
                <w:b/>
              </w:rPr>
              <w:t xml:space="preserve"> Please describe those </w:t>
            </w:r>
            <w:r w:rsidR="002E0457" w:rsidRPr="00E64080">
              <w:rPr>
                <w:rFonts w:ascii="Arial" w:hAnsi="Arial" w:cs="Arial"/>
                <w:b/>
              </w:rPr>
              <w:t xml:space="preserve">initiatives </w:t>
            </w:r>
            <w:r w:rsidR="002E0457">
              <w:rPr>
                <w:rFonts w:ascii="Arial" w:hAnsi="Arial" w:cs="Arial"/>
                <w:b/>
              </w:rPr>
              <w:t>and/</w:t>
            </w:r>
            <w:r w:rsidR="002E0457" w:rsidRPr="00E64080">
              <w:rPr>
                <w:rFonts w:ascii="Arial" w:hAnsi="Arial" w:cs="Arial"/>
                <w:b/>
              </w:rPr>
              <w:t>or policies</w:t>
            </w:r>
            <w:r w:rsidR="002E0457">
              <w:rPr>
                <w:rFonts w:ascii="Arial" w:hAnsi="Arial" w:cs="Arial"/>
                <w:b/>
              </w:rPr>
              <w:t>, the nominee’s role and the impact they had.</w:t>
            </w:r>
          </w:p>
          <w:p w14:paraId="0BB25E3B" w14:textId="5731F071" w:rsidR="002059B1" w:rsidRPr="00A45C3F" w:rsidRDefault="002059B1" w:rsidP="00A45C3F">
            <w:pPr>
              <w:tabs>
                <w:tab w:val="clear" w:pos="709"/>
              </w:tabs>
              <w:spacing w:after="0"/>
              <w:ind w:left="360"/>
              <w:rPr>
                <w:rFonts w:ascii="Arial" w:hAnsi="Arial" w:cs="Arial"/>
                <w:b/>
              </w:rPr>
            </w:pPr>
          </w:p>
        </w:tc>
      </w:tr>
      <w:tr w:rsidR="002059B1" w:rsidRPr="00BB28A9" w14:paraId="4ECAC1CB" w14:textId="77777777" w:rsidTr="007475B4">
        <w:trPr>
          <w:trHeight w:val="1808"/>
        </w:trPr>
        <w:tc>
          <w:tcPr>
            <w:tcW w:w="9802" w:type="dxa"/>
          </w:tcPr>
          <w:p w14:paraId="54F7C447" w14:textId="6E50E48D" w:rsidR="002059B1" w:rsidRDefault="005A7B2D"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 xml:space="preserve">Are there </w:t>
            </w:r>
            <w:r w:rsidR="002059B1" w:rsidRPr="0084515C">
              <w:rPr>
                <w:rFonts w:ascii="Arial" w:hAnsi="Arial" w:cs="Arial"/>
                <w:b/>
              </w:rPr>
              <w:t xml:space="preserve">any other noteworthy accomplishments </w:t>
            </w:r>
            <w:r w:rsidR="00654BCC">
              <w:rPr>
                <w:rFonts w:ascii="Arial" w:hAnsi="Arial" w:cs="Arial"/>
                <w:b/>
              </w:rPr>
              <w:t xml:space="preserve">of the nominee </w:t>
            </w:r>
            <w:r w:rsidR="002059B1" w:rsidRPr="0084515C">
              <w:rPr>
                <w:rFonts w:ascii="Arial" w:hAnsi="Arial" w:cs="Arial"/>
                <w:b/>
              </w:rPr>
              <w:t>that you would like the selection</w:t>
            </w:r>
            <w:r w:rsidR="002059B1">
              <w:rPr>
                <w:rFonts w:ascii="Arial" w:hAnsi="Arial" w:cs="Arial"/>
                <w:b/>
              </w:rPr>
              <w:t xml:space="preserve"> panel</w:t>
            </w:r>
            <w:r w:rsidR="002059B1" w:rsidRPr="0084515C">
              <w:rPr>
                <w:rFonts w:ascii="Arial" w:hAnsi="Arial" w:cs="Arial"/>
                <w:b/>
              </w:rPr>
              <w:t xml:space="preserve"> to consider</w:t>
            </w:r>
            <w:r>
              <w:rPr>
                <w:rFonts w:ascii="Arial" w:hAnsi="Arial" w:cs="Arial"/>
                <w:b/>
              </w:rPr>
              <w:t>?</w:t>
            </w:r>
          </w:p>
          <w:p w14:paraId="51805718"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0A76BC90"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2F543365"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79D03D16"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4ECAC1CA" w14:textId="4C447884" w:rsidR="002059B1" w:rsidRPr="00FC0ECB"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tc>
      </w:tr>
    </w:tbl>
    <w:p w14:paraId="4ECAC1CC" w14:textId="7A1E00DC" w:rsidR="00E0414D" w:rsidRPr="00F5505A" w:rsidRDefault="007475B4" w:rsidP="00E0414D">
      <w:pPr>
        <w:spacing w:before="200" w:after="60"/>
        <w:ind w:hanging="284"/>
        <w:rPr>
          <w:rFonts w:ascii="Arial" w:hAnsi="Arial" w:cs="Arial"/>
          <w:b/>
          <w:color w:val="448CCE"/>
          <w:sz w:val="28"/>
          <w:szCs w:val="28"/>
        </w:rPr>
      </w:pPr>
      <w:r>
        <w:rPr>
          <w:rFonts w:ascii="Arial" w:hAnsi="Arial" w:cs="Arial"/>
          <w:b/>
          <w:color w:val="448CCE"/>
          <w:sz w:val="28"/>
          <w:szCs w:val="28"/>
        </w:rPr>
        <w:tab/>
      </w:r>
      <w:r w:rsidR="00E0414D" w:rsidRPr="00F5505A">
        <w:rPr>
          <w:rFonts w:ascii="Arial" w:hAnsi="Arial" w:cs="Arial"/>
          <w:b/>
          <w:color w:val="448CCE"/>
          <w:sz w:val="28"/>
          <w:szCs w:val="28"/>
        </w:rPr>
        <w:t>Nominator Information</w:t>
      </w:r>
      <w:r w:rsidR="00D77ADB">
        <w:rPr>
          <w:rFonts w:ascii="Arial" w:hAnsi="Arial" w:cs="Arial"/>
          <w:b/>
          <w:color w:val="448CCE"/>
          <w:sz w:val="28"/>
          <w:szCs w:val="28"/>
        </w:rPr>
        <w:t xml:space="preserve"> (if applicable)</w:t>
      </w:r>
    </w:p>
    <w:tbl>
      <w:tblPr>
        <w:tblStyle w:val="TableGrid"/>
        <w:tblW w:w="9769" w:type="dxa"/>
        <w:tblInd w:w="-5" w:type="dxa"/>
        <w:tblLook w:val="04A0" w:firstRow="1" w:lastRow="0" w:firstColumn="1" w:lastColumn="0" w:noHBand="0" w:noVBand="1"/>
      </w:tblPr>
      <w:tblGrid>
        <w:gridCol w:w="3828"/>
        <w:gridCol w:w="5941"/>
      </w:tblGrid>
      <w:tr w:rsidR="00E0414D" w:rsidRPr="00BB28A9" w14:paraId="4ECAC1CF" w14:textId="77777777" w:rsidTr="007475B4">
        <w:trPr>
          <w:trHeight w:val="312"/>
        </w:trPr>
        <w:tc>
          <w:tcPr>
            <w:tcW w:w="3828" w:type="dxa"/>
          </w:tcPr>
          <w:p w14:paraId="4ECAC1CD" w14:textId="77777777" w:rsidR="00E0414D" w:rsidRPr="00BB28A9" w:rsidRDefault="00E0414D" w:rsidP="00E14807">
            <w:pPr>
              <w:rPr>
                <w:rFonts w:ascii="Arial" w:hAnsi="Arial" w:cs="Arial"/>
                <w:sz w:val="24"/>
                <w:szCs w:val="24"/>
              </w:rPr>
            </w:pPr>
            <w:r w:rsidRPr="00BB28A9">
              <w:rPr>
                <w:rFonts w:ascii="Arial" w:hAnsi="Arial" w:cs="Arial"/>
                <w:sz w:val="24"/>
                <w:szCs w:val="24"/>
              </w:rPr>
              <w:t>Name</w:t>
            </w:r>
          </w:p>
        </w:tc>
        <w:tc>
          <w:tcPr>
            <w:tcW w:w="5941" w:type="dxa"/>
          </w:tcPr>
          <w:p w14:paraId="4ECAC1CE" w14:textId="77777777" w:rsidR="00E0414D" w:rsidRPr="00BB28A9" w:rsidRDefault="00E0414D" w:rsidP="00E14807">
            <w:pPr>
              <w:rPr>
                <w:rFonts w:ascii="Arial" w:hAnsi="Arial" w:cs="Arial"/>
                <w:sz w:val="24"/>
                <w:szCs w:val="24"/>
              </w:rPr>
            </w:pPr>
          </w:p>
        </w:tc>
      </w:tr>
      <w:tr w:rsidR="00E0414D" w:rsidRPr="00BB28A9" w14:paraId="4ECAC1D2" w14:textId="77777777" w:rsidTr="007475B4">
        <w:trPr>
          <w:trHeight w:val="312"/>
        </w:trPr>
        <w:tc>
          <w:tcPr>
            <w:tcW w:w="3828" w:type="dxa"/>
          </w:tcPr>
          <w:p w14:paraId="4ECAC1D0" w14:textId="7623C3C9" w:rsidR="00E0414D" w:rsidRPr="00BB28A9" w:rsidRDefault="00BE5A16" w:rsidP="00E14807">
            <w:pPr>
              <w:rPr>
                <w:rFonts w:ascii="Arial" w:hAnsi="Arial" w:cs="Arial"/>
                <w:sz w:val="24"/>
                <w:szCs w:val="24"/>
              </w:rPr>
            </w:pPr>
            <w:r>
              <w:rPr>
                <w:rFonts w:ascii="Arial" w:hAnsi="Arial" w:cs="Arial"/>
                <w:sz w:val="24"/>
                <w:szCs w:val="24"/>
              </w:rPr>
              <w:t>Organisation</w:t>
            </w:r>
          </w:p>
        </w:tc>
        <w:tc>
          <w:tcPr>
            <w:tcW w:w="5941" w:type="dxa"/>
          </w:tcPr>
          <w:p w14:paraId="4ECAC1D1" w14:textId="77777777" w:rsidR="00E0414D" w:rsidRPr="00BB28A9" w:rsidRDefault="00E0414D" w:rsidP="00E14807">
            <w:pPr>
              <w:rPr>
                <w:rFonts w:ascii="Arial" w:hAnsi="Arial" w:cs="Arial"/>
                <w:sz w:val="24"/>
                <w:szCs w:val="24"/>
              </w:rPr>
            </w:pPr>
          </w:p>
        </w:tc>
      </w:tr>
      <w:tr w:rsidR="00E0414D" w:rsidRPr="00BB28A9" w14:paraId="4ECAC1D5" w14:textId="77777777" w:rsidTr="007475B4">
        <w:trPr>
          <w:trHeight w:val="312"/>
        </w:trPr>
        <w:tc>
          <w:tcPr>
            <w:tcW w:w="3828" w:type="dxa"/>
          </w:tcPr>
          <w:p w14:paraId="4ECAC1D3" w14:textId="77777777" w:rsidR="00E0414D" w:rsidRPr="00BB28A9" w:rsidRDefault="00E0414D" w:rsidP="00E14807">
            <w:pPr>
              <w:rPr>
                <w:rFonts w:ascii="Arial" w:hAnsi="Arial" w:cs="Arial"/>
                <w:sz w:val="24"/>
                <w:szCs w:val="24"/>
              </w:rPr>
            </w:pPr>
            <w:r w:rsidRPr="00BB28A9">
              <w:rPr>
                <w:rFonts w:ascii="Arial" w:hAnsi="Arial" w:cs="Arial"/>
                <w:sz w:val="24"/>
                <w:szCs w:val="24"/>
              </w:rPr>
              <w:t>Address</w:t>
            </w:r>
          </w:p>
        </w:tc>
        <w:tc>
          <w:tcPr>
            <w:tcW w:w="5941" w:type="dxa"/>
          </w:tcPr>
          <w:p w14:paraId="4ECAC1D4" w14:textId="77777777" w:rsidR="00E0414D" w:rsidRPr="00BB28A9" w:rsidRDefault="00E0414D" w:rsidP="00E14807">
            <w:pPr>
              <w:rPr>
                <w:rFonts w:ascii="Arial" w:hAnsi="Arial" w:cs="Arial"/>
                <w:sz w:val="24"/>
                <w:szCs w:val="24"/>
              </w:rPr>
            </w:pPr>
          </w:p>
        </w:tc>
      </w:tr>
      <w:tr w:rsidR="00E0414D" w:rsidRPr="00BB28A9" w14:paraId="4ECAC1D8" w14:textId="77777777" w:rsidTr="007475B4">
        <w:trPr>
          <w:trHeight w:val="312"/>
        </w:trPr>
        <w:tc>
          <w:tcPr>
            <w:tcW w:w="3828" w:type="dxa"/>
          </w:tcPr>
          <w:p w14:paraId="4ECAC1D6" w14:textId="246E7339" w:rsidR="00E0414D" w:rsidRPr="00BB28A9" w:rsidRDefault="00E0414D" w:rsidP="00E14807">
            <w:pPr>
              <w:rPr>
                <w:rFonts w:ascii="Arial" w:hAnsi="Arial" w:cs="Arial"/>
                <w:sz w:val="24"/>
                <w:szCs w:val="24"/>
              </w:rPr>
            </w:pPr>
            <w:r w:rsidRPr="00BB28A9">
              <w:rPr>
                <w:rFonts w:ascii="Arial" w:hAnsi="Arial" w:cs="Arial"/>
                <w:sz w:val="24"/>
                <w:szCs w:val="24"/>
              </w:rPr>
              <w:t>Telephone (business)</w:t>
            </w:r>
            <w:r w:rsidR="006B7DA4">
              <w:rPr>
                <w:rFonts w:ascii="Arial" w:hAnsi="Arial" w:cs="Arial"/>
                <w:sz w:val="24"/>
                <w:szCs w:val="24"/>
              </w:rPr>
              <w:t xml:space="preserve"> and E-Mail</w:t>
            </w:r>
          </w:p>
        </w:tc>
        <w:tc>
          <w:tcPr>
            <w:tcW w:w="5941" w:type="dxa"/>
          </w:tcPr>
          <w:p w14:paraId="4ECAC1D7" w14:textId="77777777" w:rsidR="00E0414D" w:rsidRPr="00BB28A9" w:rsidRDefault="00E0414D" w:rsidP="00E14807">
            <w:pPr>
              <w:rPr>
                <w:rFonts w:ascii="Arial" w:hAnsi="Arial" w:cs="Arial"/>
                <w:sz w:val="24"/>
                <w:szCs w:val="24"/>
              </w:rPr>
            </w:pPr>
          </w:p>
        </w:tc>
      </w:tr>
    </w:tbl>
    <w:p w14:paraId="4ECAC1DC" w14:textId="77777777" w:rsidR="00E0414D" w:rsidRPr="00BB28A9" w:rsidRDefault="00E0414D" w:rsidP="00E0414D">
      <w:pPr>
        <w:rPr>
          <w:rFonts w:ascii="Arial" w:hAnsi="Arial" w:cs="Arial"/>
          <w:sz w:val="28"/>
          <w:szCs w:val="28"/>
          <w:u w:val="single"/>
        </w:rPr>
      </w:pPr>
    </w:p>
    <w:p w14:paraId="4ECAC1F5" w14:textId="57108EA7" w:rsidR="00AF26AB" w:rsidRPr="00FD2049" w:rsidRDefault="00AF26AB" w:rsidP="00FD2049">
      <w:pPr>
        <w:tabs>
          <w:tab w:val="clear" w:pos="709"/>
        </w:tabs>
        <w:rPr>
          <w:rFonts w:ascii="Arial" w:hAnsi="Arial" w:cs="Arial"/>
          <w:b/>
          <w:sz w:val="28"/>
          <w:szCs w:val="28"/>
        </w:rPr>
      </w:pPr>
    </w:p>
    <w:sectPr w:rsidR="00AF26AB" w:rsidRPr="00FD2049" w:rsidSect="00121C0E">
      <w:headerReference w:type="default" r:id="rId14"/>
      <w:footerReference w:type="even" r:id="rId15"/>
      <w:pgSz w:w="11906" w:h="16838" w:code="9"/>
      <w:pgMar w:top="1134" w:right="1134" w:bottom="1134" w:left="1134" w:header="567" w:footer="284" w:gutter="0"/>
      <w:paperSrc w:first="1" w:other="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0CA2" w14:textId="77777777" w:rsidR="00BF5AA7" w:rsidRDefault="00BF5AA7">
      <w:r>
        <w:separator/>
      </w:r>
    </w:p>
  </w:endnote>
  <w:endnote w:type="continuationSeparator" w:id="0">
    <w:p w14:paraId="25E048F6" w14:textId="77777777" w:rsidR="00BF5AA7" w:rsidRDefault="00B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Optima LT Pro">
    <w:altName w:val="Calibri"/>
    <w:panose1 w:val="00000000000000000000"/>
    <w:charset w:val="00"/>
    <w:family w:val="swiss"/>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1FC" w14:textId="287BCAD5" w:rsidR="00C2778D" w:rsidRDefault="00A45C3F">
    <w:pPr>
      <w:pStyle w:val="Footer"/>
    </w:pPr>
    <w:r>
      <w:rPr>
        <w:noProof/>
      </w:rPr>
      <w:fldChar w:fldCharType="begin"/>
    </w:r>
    <w:r>
      <w:rPr>
        <w:noProof/>
      </w:rPr>
      <w:instrText xml:space="preserve"> FILENAME  </w:instrText>
    </w:r>
    <w:r>
      <w:rPr>
        <w:noProof/>
      </w:rPr>
      <w:fldChar w:fldCharType="separate"/>
    </w:r>
    <w:r w:rsidR="001E30D8">
      <w:rPr>
        <w:noProof/>
      </w:rPr>
      <w:t>Male-Contributor-to-Change-Award-June-2021-Nomination-Form.docx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5776" w14:textId="77777777" w:rsidR="00BF5AA7" w:rsidRDefault="00BF5AA7">
      <w:r>
        <w:separator/>
      </w:r>
    </w:p>
  </w:footnote>
  <w:footnote w:type="continuationSeparator" w:id="0">
    <w:p w14:paraId="0C947BC6" w14:textId="77777777" w:rsidR="00BF5AA7" w:rsidRDefault="00BF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16489"/>
      <w:docPartObj>
        <w:docPartGallery w:val="Page Numbers (Top of Page)"/>
        <w:docPartUnique/>
      </w:docPartObj>
    </w:sdtPr>
    <w:sdtEndPr>
      <w:rPr>
        <w:rFonts w:ascii="Arial" w:hAnsi="Arial" w:cs="Arial"/>
        <w:noProof/>
      </w:rPr>
    </w:sdtEndPr>
    <w:sdtContent>
      <w:p w14:paraId="2B17D9A0" w14:textId="77777777" w:rsidR="00DF7DEB" w:rsidRDefault="00DF7DEB">
        <w:pPr>
          <w:pStyle w:val="Header"/>
          <w:jc w:val="center"/>
          <w:rPr>
            <w:rFonts w:ascii="Arial" w:hAnsi="Arial" w:cs="Arial"/>
            <w:noProof/>
          </w:rPr>
        </w:pPr>
        <w:r w:rsidRPr="00DF7DEB">
          <w:rPr>
            <w:rFonts w:ascii="Arial" w:hAnsi="Arial" w:cs="Arial"/>
          </w:rPr>
          <w:fldChar w:fldCharType="begin"/>
        </w:r>
        <w:r w:rsidRPr="00DF7DEB">
          <w:rPr>
            <w:rFonts w:ascii="Arial" w:hAnsi="Arial" w:cs="Arial"/>
          </w:rPr>
          <w:instrText xml:space="preserve"> PAGE   \* MERGEFORMAT </w:instrText>
        </w:r>
        <w:r w:rsidRPr="00DF7DEB">
          <w:rPr>
            <w:rFonts w:ascii="Arial" w:hAnsi="Arial" w:cs="Arial"/>
          </w:rPr>
          <w:fldChar w:fldCharType="separate"/>
        </w:r>
        <w:r>
          <w:rPr>
            <w:rFonts w:ascii="Arial" w:hAnsi="Arial" w:cs="Arial"/>
            <w:noProof/>
          </w:rPr>
          <w:t>2</w:t>
        </w:r>
        <w:r w:rsidRPr="00DF7DEB">
          <w:rPr>
            <w:rFonts w:ascii="Arial" w:hAnsi="Arial" w:cs="Arial"/>
            <w:noProof/>
          </w:rPr>
          <w:fldChar w:fldCharType="end"/>
        </w:r>
      </w:p>
      <w:p w14:paraId="22C9B79E" w14:textId="4D04AB23" w:rsidR="00DF7DEB" w:rsidRPr="00DF7DEB" w:rsidRDefault="00BF5AA7" w:rsidP="00DF7DEB">
        <w:pPr>
          <w:pStyle w:val="Header"/>
          <w:pBdr>
            <w:bottom w:val="single" w:sz="4" w:space="1" w:color="auto"/>
          </w:pBdr>
          <w:jc w:val="center"/>
          <w:rPr>
            <w:rFonts w:ascii="Arial" w:hAnsi="Arial" w:cs="Arial"/>
          </w:rPr>
        </w:pPr>
      </w:p>
    </w:sdtContent>
  </w:sdt>
  <w:p w14:paraId="20DC1964" w14:textId="77777777" w:rsidR="00DF7DEB" w:rsidRDefault="00DF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C9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622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AF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CB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AD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CF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BEA8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D8D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CD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05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811F2"/>
    <w:multiLevelType w:val="hybridMultilevel"/>
    <w:tmpl w:val="2E66632E"/>
    <w:lvl w:ilvl="0" w:tplc="07E8D2C4">
      <w:start w:val="1"/>
      <w:numFmt w:val="bullet"/>
      <w:pStyle w:val="BulletIndent"/>
      <w:lvlText w:val=""/>
      <w:lvlJc w:val="left"/>
      <w:pPr>
        <w:tabs>
          <w:tab w:val="num" w:pos="1418"/>
        </w:tabs>
        <w:ind w:left="1418" w:hanging="709"/>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22FCD"/>
    <w:multiLevelType w:val="multilevel"/>
    <w:tmpl w:val="8B304DF4"/>
    <w:name w:val="KKI_Correspondence22"/>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755490"/>
    <w:multiLevelType w:val="multilevel"/>
    <w:tmpl w:val="EB8E2D14"/>
    <w:lvl w:ilvl="0">
      <w:start w:val="1"/>
      <w:numFmt w:val="upperLetter"/>
      <w:lvlText w:val="%1."/>
      <w:lvlJc w:val="left"/>
      <w:pPr>
        <w:tabs>
          <w:tab w:val="num" w:pos="709"/>
        </w:tabs>
        <w:ind w:left="709" w:hanging="709"/>
      </w:pPr>
      <w:rPr>
        <w:rFonts w:hint="default"/>
        <w:b/>
        <w:i w:val="0"/>
        <w:color w:val="555559"/>
        <w:sz w:val="22"/>
      </w:rPr>
    </w:lvl>
    <w:lvl w:ilvl="1">
      <w:start w:val="1"/>
      <w:numFmt w:val="lowerLetter"/>
      <w:lvlText w:val="(%2)"/>
      <w:lvlJc w:val="left"/>
      <w:pPr>
        <w:tabs>
          <w:tab w:val="num" w:pos="1559"/>
        </w:tabs>
        <w:ind w:left="1559" w:hanging="85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68"/>
        </w:tabs>
        <w:ind w:left="2268" w:hanging="709"/>
      </w:pPr>
      <w:rPr>
        <w:rFonts w:ascii="Arial" w:hAnsi="Arial" w:hint="default"/>
        <w:b w:val="0"/>
        <w:i w:val="0"/>
        <w:sz w:val="22"/>
      </w:rPr>
    </w:lvl>
    <w:lvl w:ilvl="3">
      <w:start w:val="1"/>
      <w:numFmt w:val="upperLetter"/>
      <w:lvlText w:val="(%4)"/>
      <w:lvlJc w:val="left"/>
      <w:pPr>
        <w:tabs>
          <w:tab w:val="num" w:pos="2977"/>
        </w:tabs>
        <w:ind w:left="2977" w:hanging="709"/>
      </w:pPr>
      <w:rPr>
        <w:rFonts w:ascii="Arial" w:hAnsi="Arial" w:hint="default"/>
        <w:b w:val="0"/>
        <w:i w:val="0"/>
        <w:sz w:val="22"/>
      </w:rPr>
    </w:lvl>
    <w:lvl w:ilvl="4">
      <w:start w:val="1"/>
      <w:numFmt w:val="decimal"/>
      <w:lvlText w:val="(%5)"/>
      <w:lvlJc w:val="left"/>
      <w:pPr>
        <w:tabs>
          <w:tab w:val="num" w:pos="3686"/>
        </w:tabs>
        <w:ind w:left="3686" w:hanging="709"/>
      </w:pPr>
      <w:rPr>
        <w:rFonts w:ascii="Arial" w:hAnsi="Arial" w:hint="default"/>
        <w:b w:val="0"/>
        <w:i w:val="0"/>
        <w:sz w:val="22"/>
      </w:rPr>
    </w:lvl>
    <w:lvl w:ilvl="5">
      <w:start w:val="1"/>
      <w:numFmt w:val="upperLetter"/>
      <w:lvlText w:val="(%6)"/>
      <w:lvlJc w:val="left"/>
      <w:pPr>
        <w:tabs>
          <w:tab w:val="num" w:pos="3686"/>
        </w:tabs>
        <w:ind w:left="3686" w:hanging="709"/>
      </w:pPr>
      <w:rPr>
        <w:rFonts w:ascii="Arial" w:hAnsi="Arial" w:hint="default"/>
        <w:b w:val="0"/>
        <w:i w:val="0"/>
        <w:sz w:val="22"/>
      </w:rPr>
    </w:lvl>
    <w:lvl w:ilvl="6">
      <w:start w:val="1"/>
      <w:numFmt w:val="decimal"/>
      <w:lvlText w:val="(%7)"/>
      <w:lvlJc w:val="left"/>
      <w:pPr>
        <w:tabs>
          <w:tab w:val="num" w:pos="4394"/>
        </w:tabs>
        <w:ind w:left="4394" w:hanging="708"/>
      </w:pPr>
      <w:rPr>
        <w:rFonts w:ascii="Arial" w:hAnsi="Arial" w:hint="default"/>
        <w:b w:val="0"/>
        <w:i w:val="0"/>
        <w:sz w:val="22"/>
      </w:rPr>
    </w:lvl>
    <w:lvl w:ilvl="7">
      <w:start w:val="1"/>
      <w:numFmt w:val="upperRoman"/>
      <w:lvlText w:val="(%8)"/>
      <w:lvlJc w:val="left"/>
      <w:pPr>
        <w:tabs>
          <w:tab w:val="num" w:pos="5103"/>
        </w:tabs>
        <w:ind w:left="5103" w:hanging="709"/>
      </w:pPr>
    </w:lvl>
    <w:lvl w:ilvl="8">
      <w:start w:val="1"/>
      <w:numFmt w:val="bullet"/>
      <w:lvlText w:val=""/>
      <w:lvlJc w:val="left"/>
      <w:pPr>
        <w:tabs>
          <w:tab w:val="num" w:pos="5812"/>
        </w:tabs>
        <w:ind w:left="5812" w:hanging="709"/>
      </w:pPr>
      <w:rPr>
        <w:rFonts w:ascii="Symbol" w:hAnsi="Symbol" w:hint="default"/>
        <w:b w:val="0"/>
        <w:i w:val="0"/>
        <w:sz w:val="22"/>
      </w:rPr>
    </w:lvl>
  </w:abstractNum>
  <w:abstractNum w:abstractNumId="13" w15:restartNumberingAfterBreak="0">
    <w:nsid w:val="23BC214B"/>
    <w:multiLevelType w:val="multilevel"/>
    <w:tmpl w:val="16D40C6E"/>
    <w:lvl w:ilvl="0">
      <w:start w:val="1"/>
      <w:numFmt w:val="lowerLetter"/>
      <w:lvlRestart w:val="0"/>
      <w:pStyle w:val="KKDefs"/>
      <w:lvlText w:val="(%1)"/>
      <w:lvlJc w:val="left"/>
      <w:pPr>
        <w:tabs>
          <w:tab w:val="num" w:pos="709"/>
        </w:tabs>
        <w:ind w:left="1418" w:hanging="709"/>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7"/>
        </w:tabs>
        <w:ind w:left="1418" w:hanging="709"/>
      </w:pPr>
      <w:rPr>
        <w:rFonts w:ascii="Arial" w:hAnsi="Arial" w:cs="Arial" w:hint="default"/>
        <w:b w:val="0"/>
        <w:i w:val="0"/>
        <w:sz w:val="22"/>
      </w:rPr>
    </w:lvl>
    <w:lvl w:ilvl="3">
      <w:start w:val="1"/>
      <w:numFmt w:val="none"/>
      <w:lvlText w:val=""/>
      <w:lvlJc w:val="left"/>
      <w:pPr>
        <w:tabs>
          <w:tab w:val="num" w:pos="2126"/>
        </w:tabs>
        <w:ind w:left="2126" w:hanging="709"/>
      </w:pPr>
      <w:rPr>
        <w:rFonts w:ascii="Arial" w:hAnsi="Arial" w:cs="Arial" w:hint="default"/>
        <w:b w:val="0"/>
        <w:i w:val="0"/>
        <w:sz w:val="22"/>
      </w:rPr>
    </w:lvl>
    <w:lvl w:ilvl="4">
      <w:start w:val="1"/>
      <w:numFmt w:val="none"/>
      <w:lvlRestart w:val="3"/>
      <w:lvlText w:val=""/>
      <w:lvlJc w:val="left"/>
      <w:pPr>
        <w:tabs>
          <w:tab w:val="num" w:pos="2835"/>
        </w:tabs>
        <w:ind w:left="2835" w:hanging="709"/>
      </w:pPr>
      <w:rPr>
        <w:rFonts w:ascii="Arial" w:hAnsi="Arial" w:cs="Arial" w:hint="default"/>
        <w:b w:val="0"/>
        <w:i w:val="0"/>
        <w:sz w:val="2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9F2E5B"/>
    <w:multiLevelType w:val="multilevel"/>
    <w:tmpl w:val="70B8ABC2"/>
    <w:name w:val="KKI_Correspondence4"/>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010"/>
        </w:tabs>
        <w:ind w:left="2506" w:hanging="936"/>
      </w:pPr>
      <w:rPr>
        <w:rFonts w:hint="default"/>
      </w:rPr>
    </w:lvl>
    <w:lvl w:ilvl="6">
      <w:start w:val="1"/>
      <w:numFmt w:val="decimal"/>
      <w:lvlText w:val="%1.%2.%3.%4.%5.%6.%7."/>
      <w:lvlJc w:val="left"/>
      <w:pPr>
        <w:tabs>
          <w:tab w:val="num" w:pos="3370"/>
        </w:tabs>
        <w:ind w:left="3010" w:hanging="1080"/>
      </w:pPr>
      <w:rPr>
        <w:rFonts w:hint="default"/>
      </w:rPr>
    </w:lvl>
    <w:lvl w:ilvl="7">
      <w:start w:val="1"/>
      <w:numFmt w:val="decimal"/>
      <w:lvlText w:val="%1.%2.%3.%4.%5.%6.%7.%8."/>
      <w:lvlJc w:val="left"/>
      <w:pPr>
        <w:tabs>
          <w:tab w:val="num" w:pos="4090"/>
        </w:tabs>
        <w:ind w:left="3514" w:hanging="1224"/>
      </w:pPr>
      <w:rPr>
        <w:rFonts w:hint="default"/>
      </w:rPr>
    </w:lvl>
    <w:lvl w:ilvl="8">
      <w:start w:val="1"/>
      <w:numFmt w:val="decimal"/>
      <w:lvlText w:val="%1.%2.%3.%4.%5.%6.%7.%8.%9."/>
      <w:lvlJc w:val="left"/>
      <w:pPr>
        <w:tabs>
          <w:tab w:val="num" w:pos="4450"/>
        </w:tabs>
        <w:ind w:left="4090" w:hanging="1440"/>
      </w:pPr>
      <w:rPr>
        <w:rFonts w:hint="default"/>
      </w:rPr>
    </w:lvl>
  </w:abstractNum>
  <w:abstractNum w:abstractNumId="16" w15:restartNumberingAfterBreak="0">
    <w:nsid w:val="2D0A0AD5"/>
    <w:multiLevelType w:val="multilevel"/>
    <w:tmpl w:val="B650CF3E"/>
    <w:lvl w:ilvl="0">
      <w:start w:val="1"/>
      <w:numFmt w:val="decimal"/>
      <w:pStyle w:val="KKHeading1"/>
      <w:lvlText w:val="%1."/>
      <w:lvlJc w:val="left"/>
      <w:pPr>
        <w:tabs>
          <w:tab w:val="num" w:pos="709"/>
        </w:tabs>
        <w:ind w:left="709" w:hanging="709"/>
      </w:pPr>
      <w:rPr>
        <w:rFonts w:ascii="Arial Bold" w:hAnsi="Arial Bold" w:hint="default"/>
        <w:b/>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KHeading2"/>
      <w:lvlText w:val="%1.%2"/>
      <w:lvlJc w:val="left"/>
      <w:pPr>
        <w:tabs>
          <w:tab w:val="num" w:pos="709"/>
        </w:tabs>
        <w:ind w:left="709" w:hanging="709"/>
      </w:pPr>
      <w:rPr>
        <w:rFonts w:ascii="Arial Bold" w:hAnsi="Arial Bold"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KKPara3"/>
      <w:lvlText w:val="(%3)"/>
      <w:lvlJc w:val="left"/>
      <w:pPr>
        <w:tabs>
          <w:tab w:val="num" w:pos="1418"/>
        </w:tabs>
        <w:ind w:left="1418" w:hanging="709"/>
      </w:pPr>
      <w:rPr>
        <w:rFonts w:ascii="Open Sans" w:hAnsi="Open Sans" w:hint="default"/>
        <w:b w:val="0"/>
        <w:i w:val="0"/>
        <w:color w:val="auto"/>
        <w:sz w:val="22"/>
      </w:rPr>
    </w:lvl>
    <w:lvl w:ilvl="3">
      <w:start w:val="1"/>
      <w:numFmt w:val="lowerRoman"/>
      <w:pStyle w:val="KKPara4"/>
      <w:lvlText w:val="(%4)"/>
      <w:lvlJc w:val="left"/>
      <w:pPr>
        <w:tabs>
          <w:tab w:val="num" w:pos="2126"/>
        </w:tabs>
        <w:ind w:left="2126" w:hanging="708"/>
      </w:pPr>
      <w:rPr>
        <w:rFonts w:ascii="Open Sans" w:hAnsi="Open Sans" w:hint="default"/>
        <w:b w:val="0"/>
        <w:i w:val="0"/>
        <w:color w:val="auto"/>
        <w:sz w:val="22"/>
      </w:rPr>
    </w:lvl>
    <w:lvl w:ilvl="4">
      <w:start w:val="1"/>
      <w:numFmt w:val="upperLetter"/>
      <w:pStyle w:val="KKPara5"/>
      <w:lvlText w:val="(%5)"/>
      <w:lvlJc w:val="left"/>
      <w:pPr>
        <w:tabs>
          <w:tab w:val="num" w:pos="2835"/>
        </w:tabs>
        <w:ind w:left="2835" w:hanging="709"/>
      </w:pPr>
      <w:rPr>
        <w:rFonts w:ascii="Open Sans" w:hAnsi="Open Sans" w:hint="default"/>
        <w:b w:val="0"/>
        <w:i w:val="0"/>
        <w:color w:val="auto"/>
        <w:sz w:val="22"/>
      </w:rPr>
    </w:lvl>
    <w:lvl w:ilvl="5">
      <w:start w:val="1"/>
      <w:numFmt w:val="decimal"/>
      <w:lvlText w:val="%1.%2.%3.%4.%5.%6."/>
      <w:lvlJc w:val="left"/>
      <w:pPr>
        <w:tabs>
          <w:tab w:val="num" w:pos="3010"/>
        </w:tabs>
        <w:ind w:left="2506" w:hanging="936"/>
      </w:pPr>
      <w:rPr>
        <w:rFonts w:hint="default"/>
      </w:rPr>
    </w:lvl>
    <w:lvl w:ilvl="6">
      <w:start w:val="1"/>
      <w:numFmt w:val="decimal"/>
      <w:lvlText w:val="%1.%2.%3.%4.%5.%6.%7."/>
      <w:lvlJc w:val="left"/>
      <w:pPr>
        <w:tabs>
          <w:tab w:val="num" w:pos="3370"/>
        </w:tabs>
        <w:ind w:left="3010" w:hanging="1080"/>
      </w:pPr>
      <w:rPr>
        <w:rFonts w:hint="default"/>
      </w:rPr>
    </w:lvl>
    <w:lvl w:ilvl="7">
      <w:start w:val="1"/>
      <w:numFmt w:val="decimal"/>
      <w:lvlText w:val="%1.%2.%3.%4.%5.%6.%7.%8."/>
      <w:lvlJc w:val="left"/>
      <w:pPr>
        <w:tabs>
          <w:tab w:val="num" w:pos="4090"/>
        </w:tabs>
        <w:ind w:left="3514" w:hanging="1224"/>
      </w:pPr>
      <w:rPr>
        <w:rFonts w:hint="default"/>
      </w:rPr>
    </w:lvl>
    <w:lvl w:ilvl="8">
      <w:start w:val="1"/>
      <w:numFmt w:val="decimal"/>
      <w:lvlText w:val="%1.%2.%3.%4.%5.%6.%7.%8.%9."/>
      <w:lvlJc w:val="left"/>
      <w:pPr>
        <w:tabs>
          <w:tab w:val="num" w:pos="4450"/>
        </w:tabs>
        <w:ind w:left="4090" w:hanging="1440"/>
      </w:pPr>
      <w:rPr>
        <w:rFonts w:hint="default"/>
      </w:rPr>
    </w:lvl>
  </w:abstractNum>
  <w:abstractNum w:abstractNumId="17" w15:restartNumberingAfterBreak="0">
    <w:nsid w:val="32686B1A"/>
    <w:multiLevelType w:val="hybridMultilevel"/>
    <w:tmpl w:val="BB88F156"/>
    <w:lvl w:ilvl="0" w:tplc="E4D07F4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75DB2"/>
    <w:multiLevelType w:val="hybridMultilevel"/>
    <w:tmpl w:val="4AD2C9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97866"/>
    <w:multiLevelType w:val="hybridMultilevel"/>
    <w:tmpl w:val="13AAE46E"/>
    <w:lvl w:ilvl="0" w:tplc="6466279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D15D00"/>
    <w:multiLevelType w:val="multilevel"/>
    <w:tmpl w:val="8B304DF4"/>
    <w:name w:val="KKI_Correspondence3"/>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372496"/>
    <w:multiLevelType w:val="multilevel"/>
    <w:tmpl w:val="F90833E8"/>
    <w:lvl w:ilvl="0">
      <w:start w:val="1"/>
      <w:numFmt w:val="none"/>
      <w:lvlText w:val=""/>
      <w:lvlJc w:val="left"/>
      <w:pPr>
        <w:tabs>
          <w:tab w:val="num" w:pos="709"/>
        </w:tabs>
        <w:ind w:left="709" w:hanging="709"/>
      </w:pPr>
      <w:rPr>
        <w:rFonts w:ascii="Arial" w:hAnsi="Arial" w:hint="default"/>
        <w:b/>
        <w:i w:val="0"/>
        <w:sz w:val="22"/>
      </w:rPr>
    </w:lvl>
    <w:lvl w:ilvl="1">
      <w:start w:val="1"/>
      <w:numFmt w:val="lowerLetter"/>
      <w:lvlText w:val="(%2)"/>
      <w:lvlJc w:val="left"/>
      <w:pPr>
        <w:tabs>
          <w:tab w:val="num" w:pos="1559"/>
        </w:tabs>
        <w:ind w:left="1559" w:hanging="85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68"/>
        </w:tabs>
        <w:ind w:left="2268" w:hanging="709"/>
      </w:pPr>
      <w:rPr>
        <w:rFonts w:ascii="Arial" w:hAnsi="Arial" w:hint="default"/>
        <w:b w:val="0"/>
        <w:i w:val="0"/>
        <w:sz w:val="22"/>
      </w:rPr>
    </w:lvl>
    <w:lvl w:ilvl="3">
      <w:start w:val="1"/>
      <w:numFmt w:val="upperLetter"/>
      <w:lvlText w:val="(%4)"/>
      <w:lvlJc w:val="left"/>
      <w:pPr>
        <w:tabs>
          <w:tab w:val="num" w:pos="2977"/>
        </w:tabs>
        <w:ind w:left="2977" w:hanging="709"/>
      </w:pPr>
      <w:rPr>
        <w:rFonts w:ascii="Arial" w:hAnsi="Arial" w:hint="default"/>
        <w:b w:val="0"/>
        <w:i w:val="0"/>
        <w:sz w:val="22"/>
      </w:rPr>
    </w:lvl>
    <w:lvl w:ilvl="4">
      <w:start w:val="1"/>
      <w:numFmt w:val="decimal"/>
      <w:lvlText w:val="(%5)"/>
      <w:lvlJc w:val="left"/>
      <w:pPr>
        <w:tabs>
          <w:tab w:val="num" w:pos="3686"/>
        </w:tabs>
        <w:ind w:left="3686" w:hanging="709"/>
      </w:pPr>
      <w:rPr>
        <w:rFonts w:ascii="Arial" w:hAnsi="Arial" w:hint="default"/>
        <w:b w:val="0"/>
        <w:i w:val="0"/>
        <w:sz w:val="22"/>
      </w:rPr>
    </w:lvl>
    <w:lvl w:ilvl="5">
      <w:start w:val="1"/>
      <w:numFmt w:val="upperLetter"/>
      <w:lvlText w:val="(%6)"/>
      <w:lvlJc w:val="left"/>
      <w:pPr>
        <w:tabs>
          <w:tab w:val="num" w:pos="3686"/>
        </w:tabs>
        <w:ind w:left="3686" w:hanging="709"/>
      </w:pPr>
      <w:rPr>
        <w:rFonts w:ascii="Arial" w:hAnsi="Arial" w:hint="default"/>
        <w:b w:val="0"/>
        <w:i w:val="0"/>
        <w:sz w:val="22"/>
      </w:rPr>
    </w:lvl>
    <w:lvl w:ilvl="6">
      <w:start w:val="1"/>
      <w:numFmt w:val="decimal"/>
      <w:lvlText w:val="(%7)"/>
      <w:lvlJc w:val="left"/>
      <w:pPr>
        <w:tabs>
          <w:tab w:val="num" w:pos="4394"/>
        </w:tabs>
        <w:ind w:left="4394" w:hanging="708"/>
      </w:pPr>
      <w:rPr>
        <w:rFonts w:ascii="Arial" w:hAnsi="Arial" w:hint="default"/>
        <w:b w:val="0"/>
        <w:i w:val="0"/>
        <w:sz w:val="22"/>
      </w:rPr>
    </w:lvl>
    <w:lvl w:ilvl="7">
      <w:start w:val="1"/>
      <w:numFmt w:val="upperRoman"/>
      <w:lvlText w:val="(%8)"/>
      <w:lvlJc w:val="left"/>
      <w:pPr>
        <w:tabs>
          <w:tab w:val="num" w:pos="5103"/>
        </w:tabs>
        <w:ind w:left="5103" w:hanging="709"/>
      </w:pPr>
    </w:lvl>
    <w:lvl w:ilvl="8">
      <w:start w:val="1"/>
      <w:numFmt w:val="bullet"/>
      <w:lvlText w:val=""/>
      <w:lvlJc w:val="left"/>
      <w:pPr>
        <w:tabs>
          <w:tab w:val="num" w:pos="5812"/>
        </w:tabs>
        <w:ind w:left="5812" w:hanging="709"/>
      </w:pPr>
      <w:rPr>
        <w:rFonts w:ascii="Symbol" w:hAnsi="Symbol" w:hint="default"/>
        <w:b w:val="0"/>
        <w:i w:val="0"/>
        <w:sz w:val="22"/>
      </w:rPr>
    </w:lvl>
  </w:abstractNum>
  <w:abstractNum w:abstractNumId="22" w15:restartNumberingAfterBreak="0">
    <w:nsid w:val="534C4BA3"/>
    <w:multiLevelType w:val="hybridMultilevel"/>
    <w:tmpl w:val="6DB05F18"/>
    <w:lvl w:ilvl="0" w:tplc="F0EEA196">
      <w:start w:val="1"/>
      <w:numFmt w:val="upperLetter"/>
      <w:lvlText w:val="(%1)"/>
      <w:lvlJc w:val="left"/>
      <w:pPr>
        <w:ind w:left="2988" w:hanging="360"/>
      </w:pPr>
      <w:rPr>
        <w:rFonts w:ascii="Open Sans Light" w:hAnsi="Open Sans Light" w:hint="default"/>
        <w:color w:val="555559"/>
        <w:sz w:val="22"/>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3" w15:restartNumberingAfterBreak="0">
    <w:nsid w:val="557D7422"/>
    <w:multiLevelType w:val="multilevel"/>
    <w:tmpl w:val="8B304DF4"/>
    <w:name w:val="KKI_Correspondence"/>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E95697"/>
    <w:multiLevelType w:val="hybridMultilevel"/>
    <w:tmpl w:val="68225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EC6AD8"/>
    <w:multiLevelType w:val="hybridMultilevel"/>
    <w:tmpl w:val="E9D4F2B2"/>
    <w:lvl w:ilvl="0" w:tplc="0AFCC7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348A8"/>
    <w:multiLevelType w:val="hybridMultilevel"/>
    <w:tmpl w:val="54DCE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012C92"/>
    <w:multiLevelType w:val="hybridMultilevel"/>
    <w:tmpl w:val="254E9430"/>
    <w:lvl w:ilvl="0" w:tplc="00C276BA">
      <w:start w:val="1"/>
      <w:numFmt w:val="upperLetter"/>
      <w:pStyle w:val="KKRecitals"/>
      <w:lvlText w:val="%1."/>
      <w:lvlJc w:val="left"/>
      <w:pPr>
        <w:ind w:left="720" w:hanging="360"/>
      </w:pPr>
      <w:rPr>
        <w:rFonts w:ascii="Open Sans" w:hAnsi="Open San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BD1A17"/>
    <w:multiLevelType w:val="hybridMultilevel"/>
    <w:tmpl w:val="9CFAAEE4"/>
    <w:lvl w:ilvl="0" w:tplc="5B6813DE">
      <w:start w:val="1"/>
      <w:numFmt w:val="bullet"/>
      <w:pStyle w:val="Bullet"/>
      <w:lvlText w:val=""/>
      <w:lvlJc w:val="left"/>
      <w:pPr>
        <w:tabs>
          <w:tab w:val="num" w:pos="709"/>
        </w:tabs>
        <w:ind w:left="709" w:hanging="709"/>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001C7"/>
    <w:multiLevelType w:val="multilevel"/>
    <w:tmpl w:val="8B304DF4"/>
    <w:name w:val="KKI_Correspondence2"/>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87C7F2F"/>
    <w:multiLevelType w:val="hybridMultilevel"/>
    <w:tmpl w:val="36D297B4"/>
    <w:lvl w:ilvl="0" w:tplc="3C7854BA">
      <w:start w:val="1"/>
      <w:numFmt w:val="lowerLetter"/>
      <w:lvlText w:val="(%1)"/>
      <w:lvlJc w:val="left"/>
      <w:pPr>
        <w:ind w:left="720" w:hanging="360"/>
      </w:pPr>
      <w:rPr>
        <w:rFonts w:ascii="Open Sans Light" w:hAnsi="Open Sans Light" w:hint="default"/>
        <w:color w:val="555559"/>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F028AC"/>
    <w:multiLevelType w:val="hybridMultilevel"/>
    <w:tmpl w:val="4A18F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28"/>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28"/>
    <w:lvlOverride w:ilvl="0">
      <w:startOverride w:val="1"/>
    </w:lvlOverride>
  </w:num>
  <w:num w:numId="23">
    <w:abstractNumId w:val="10"/>
    <w:lvlOverride w:ilvl="0">
      <w:startOverride w:val="1"/>
    </w:lvlOverride>
  </w:num>
  <w:num w:numId="24">
    <w:abstractNumId w:val="27"/>
  </w:num>
  <w:num w:numId="25">
    <w:abstractNumId w:val="30"/>
  </w:num>
  <w:num w:numId="26">
    <w:abstractNumId w:val="22"/>
  </w:num>
  <w:num w:numId="27">
    <w:abstractNumId w:val="28"/>
    <w:lvlOverride w:ilvl="0">
      <w:startOverride w:val="1"/>
    </w:lvlOverride>
  </w:num>
  <w:num w:numId="28">
    <w:abstractNumId w:val="25"/>
  </w:num>
  <w:num w:numId="29">
    <w:abstractNumId w:val="31"/>
  </w:num>
  <w:num w:numId="30">
    <w:abstractNumId w:val="19"/>
  </w:num>
  <w:num w:numId="31">
    <w:abstractNumId w:val="17"/>
  </w:num>
  <w:num w:numId="32">
    <w:abstractNumId w:val="14"/>
  </w:num>
  <w:num w:numId="33">
    <w:abstractNumId w:val="18"/>
  </w:num>
  <w:num w:numId="34">
    <w:abstractNumId w:val="24"/>
  </w:num>
  <w:num w:numId="35">
    <w:abstractNumId w:val="2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5"/>
  <w:drawingGridVerticalSpacing w:val="313"/>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37"/>
    <w:rsid w:val="00011555"/>
    <w:rsid w:val="00011CA2"/>
    <w:rsid w:val="0001557F"/>
    <w:rsid w:val="000212E9"/>
    <w:rsid w:val="00023FEF"/>
    <w:rsid w:val="00026F93"/>
    <w:rsid w:val="00040AA9"/>
    <w:rsid w:val="000424ED"/>
    <w:rsid w:val="00043480"/>
    <w:rsid w:val="00045043"/>
    <w:rsid w:val="00053EDB"/>
    <w:rsid w:val="00055CD9"/>
    <w:rsid w:val="00055EA5"/>
    <w:rsid w:val="00066EB7"/>
    <w:rsid w:val="00070FB8"/>
    <w:rsid w:val="00071F76"/>
    <w:rsid w:val="00083E84"/>
    <w:rsid w:val="000936C8"/>
    <w:rsid w:val="000A5F72"/>
    <w:rsid w:val="000B0A3B"/>
    <w:rsid w:val="000C0045"/>
    <w:rsid w:val="000C1B2E"/>
    <w:rsid w:val="000C395C"/>
    <w:rsid w:val="000C5B80"/>
    <w:rsid w:val="000C7904"/>
    <w:rsid w:val="000D37F6"/>
    <w:rsid w:val="000D49E2"/>
    <w:rsid w:val="000E295E"/>
    <w:rsid w:val="000E4367"/>
    <w:rsid w:val="000E46E3"/>
    <w:rsid w:val="000E5A6F"/>
    <w:rsid w:val="000F60AD"/>
    <w:rsid w:val="00100B0F"/>
    <w:rsid w:val="0010534F"/>
    <w:rsid w:val="0011650E"/>
    <w:rsid w:val="00121C0E"/>
    <w:rsid w:val="0013003B"/>
    <w:rsid w:val="00131AFA"/>
    <w:rsid w:val="00133167"/>
    <w:rsid w:val="00140155"/>
    <w:rsid w:val="00142D2E"/>
    <w:rsid w:val="00143A8F"/>
    <w:rsid w:val="00146A27"/>
    <w:rsid w:val="001547EC"/>
    <w:rsid w:val="00156CEB"/>
    <w:rsid w:val="00163D2C"/>
    <w:rsid w:val="00164AA5"/>
    <w:rsid w:val="00165A5D"/>
    <w:rsid w:val="00165EA5"/>
    <w:rsid w:val="00173053"/>
    <w:rsid w:val="00180E19"/>
    <w:rsid w:val="00181CD2"/>
    <w:rsid w:val="001961D5"/>
    <w:rsid w:val="001A598D"/>
    <w:rsid w:val="001A5F53"/>
    <w:rsid w:val="001B0C95"/>
    <w:rsid w:val="001B1B72"/>
    <w:rsid w:val="001B5CD1"/>
    <w:rsid w:val="001B75F1"/>
    <w:rsid w:val="001B7ABB"/>
    <w:rsid w:val="001C1CA3"/>
    <w:rsid w:val="001C3DD2"/>
    <w:rsid w:val="001C4702"/>
    <w:rsid w:val="001D3A42"/>
    <w:rsid w:val="001D3EA6"/>
    <w:rsid w:val="001D46E9"/>
    <w:rsid w:val="001D4AF1"/>
    <w:rsid w:val="001D77B3"/>
    <w:rsid w:val="001E30D8"/>
    <w:rsid w:val="001E47A0"/>
    <w:rsid w:val="001E668A"/>
    <w:rsid w:val="001E7F43"/>
    <w:rsid w:val="001F1855"/>
    <w:rsid w:val="001F5242"/>
    <w:rsid w:val="0020253E"/>
    <w:rsid w:val="002059B1"/>
    <w:rsid w:val="00230CF3"/>
    <w:rsid w:val="002319AE"/>
    <w:rsid w:val="002332BC"/>
    <w:rsid w:val="002433B1"/>
    <w:rsid w:val="00246B1D"/>
    <w:rsid w:val="00247ED0"/>
    <w:rsid w:val="00253254"/>
    <w:rsid w:val="00257EFD"/>
    <w:rsid w:val="00261619"/>
    <w:rsid w:val="00266B8E"/>
    <w:rsid w:val="0027001F"/>
    <w:rsid w:val="002751DE"/>
    <w:rsid w:val="002807A5"/>
    <w:rsid w:val="00280CA1"/>
    <w:rsid w:val="00282FF1"/>
    <w:rsid w:val="00286DF6"/>
    <w:rsid w:val="00294556"/>
    <w:rsid w:val="00294ED3"/>
    <w:rsid w:val="00295650"/>
    <w:rsid w:val="002A0314"/>
    <w:rsid w:val="002A1763"/>
    <w:rsid w:val="002A2B15"/>
    <w:rsid w:val="002A2B48"/>
    <w:rsid w:val="002A6717"/>
    <w:rsid w:val="002B4C0C"/>
    <w:rsid w:val="002C36AC"/>
    <w:rsid w:val="002D1D83"/>
    <w:rsid w:val="002D4FC5"/>
    <w:rsid w:val="002D6FF2"/>
    <w:rsid w:val="002E0457"/>
    <w:rsid w:val="002E5A98"/>
    <w:rsid w:val="002E7969"/>
    <w:rsid w:val="00303510"/>
    <w:rsid w:val="00304153"/>
    <w:rsid w:val="00312474"/>
    <w:rsid w:val="00313F49"/>
    <w:rsid w:val="0031546B"/>
    <w:rsid w:val="00320CFA"/>
    <w:rsid w:val="00322D5D"/>
    <w:rsid w:val="00332195"/>
    <w:rsid w:val="003332F2"/>
    <w:rsid w:val="00335117"/>
    <w:rsid w:val="003404D6"/>
    <w:rsid w:val="003429AD"/>
    <w:rsid w:val="003457A6"/>
    <w:rsid w:val="0035259A"/>
    <w:rsid w:val="00353836"/>
    <w:rsid w:val="003566BD"/>
    <w:rsid w:val="00360F4D"/>
    <w:rsid w:val="00377A4A"/>
    <w:rsid w:val="00377B9C"/>
    <w:rsid w:val="00387DA4"/>
    <w:rsid w:val="0039254B"/>
    <w:rsid w:val="00393870"/>
    <w:rsid w:val="003A099C"/>
    <w:rsid w:val="003A0CD5"/>
    <w:rsid w:val="003A1B88"/>
    <w:rsid w:val="003B46A8"/>
    <w:rsid w:val="003B6314"/>
    <w:rsid w:val="003B6FB9"/>
    <w:rsid w:val="003B78AD"/>
    <w:rsid w:val="003E0032"/>
    <w:rsid w:val="003E121C"/>
    <w:rsid w:val="003E46F5"/>
    <w:rsid w:val="003F035D"/>
    <w:rsid w:val="003F19BE"/>
    <w:rsid w:val="003F700F"/>
    <w:rsid w:val="004045F7"/>
    <w:rsid w:val="00407C8A"/>
    <w:rsid w:val="004257B6"/>
    <w:rsid w:val="0043161A"/>
    <w:rsid w:val="00434182"/>
    <w:rsid w:val="00435C41"/>
    <w:rsid w:val="00436641"/>
    <w:rsid w:val="004368BF"/>
    <w:rsid w:val="00440827"/>
    <w:rsid w:val="004410A1"/>
    <w:rsid w:val="00444C9E"/>
    <w:rsid w:val="00455DF0"/>
    <w:rsid w:val="004658CE"/>
    <w:rsid w:val="004716C9"/>
    <w:rsid w:val="00476473"/>
    <w:rsid w:val="00486649"/>
    <w:rsid w:val="00490E5A"/>
    <w:rsid w:val="00492083"/>
    <w:rsid w:val="00492920"/>
    <w:rsid w:val="004C16E7"/>
    <w:rsid w:val="004C1DC3"/>
    <w:rsid w:val="004D6BF1"/>
    <w:rsid w:val="004E2020"/>
    <w:rsid w:val="004E215A"/>
    <w:rsid w:val="004E4053"/>
    <w:rsid w:val="004E4576"/>
    <w:rsid w:val="004F5233"/>
    <w:rsid w:val="004F67D0"/>
    <w:rsid w:val="004F7EEE"/>
    <w:rsid w:val="00502E44"/>
    <w:rsid w:val="00510746"/>
    <w:rsid w:val="00510889"/>
    <w:rsid w:val="00512A2E"/>
    <w:rsid w:val="00514053"/>
    <w:rsid w:val="00516C1C"/>
    <w:rsid w:val="00523DFE"/>
    <w:rsid w:val="005278E6"/>
    <w:rsid w:val="00531C7B"/>
    <w:rsid w:val="00532811"/>
    <w:rsid w:val="005343CF"/>
    <w:rsid w:val="00534E9F"/>
    <w:rsid w:val="00543B0C"/>
    <w:rsid w:val="005467BC"/>
    <w:rsid w:val="0054753A"/>
    <w:rsid w:val="005534B2"/>
    <w:rsid w:val="00560737"/>
    <w:rsid w:val="005617A2"/>
    <w:rsid w:val="00562911"/>
    <w:rsid w:val="0056438D"/>
    <w:rsid w:val="00566FF0"/>
    <w:rsid w:val="00567B20"/>
    <w:rsid w:val="00572C8B"/>
    <w:rsid w:val="005765ED"/>
    <w:rsid w:val="00577B97"/>
    <w:rsid w:val="005834AD"/>
    <w:rsid w:val="00584623"/>
    <w:rsid w:val="0058760B"/>
    <w:rsid w:val="005908A6"/>
    <w:rsid w:val="005916C2"/>
    <w:rsid w:val="005938F4"/>
    <w:rsid w:val="00597C1A"/>
    <w:rsid w:val="005A6224"/>
    <w:rsid w:val="005A700B"/>
    <w:rsid w:val="005A7B2D"/>
    <w:rsid w:val="005B105F"/>
    <w:rsid w:val="005B1642"/>
    <w:rsid w:val="005B6EB0"/>
    <w:rsid w:val="005C1A5F"/>
    <w:rsid w:val="005C1FFD"/>
    <w:rsid w:val="005C5AA0"/>
    <w:rsid w:val="005C645B"/>
    <w:rsid w:val="005D2E26"/>
    <w:rsid w:val="005D46EF"/>
    <w:rsid w:val="005E155E"/>
    <w:rsid w:val="005E19A0"/>
    <w:rsid w:val="005E3EBD"/>
    <w:rsid w:val="005F0E65"/>
    <w:rsid w:val="00603F05"/>
    <w:rsid w:val="00610908"/>
    <w:rsid w:val="00610AB2"/>
    <w:rsid w:val="006168B8"/>
    <w:rsid w:val="00616F62"/>
    <w:rsid w:val="00617F53"/>
    <w:rsid w:val="00617FF7"/>
    <w:rsid w:val="00624128"/>
    <w:rsid w:val="006311B5"/>
    <w:rsid w:val="00633FE2"/>
    <w:rsid w:val="00640823"/>
    <w:rsid w:val="00643C27"/>
    <w:rsid w:val="00650D13"/>
    <w:rsid w:val="00654BCC"/>
    <w:rsid w:val="00662D51"/>
    <w:rsid w:val="00664202"/>
    <w:rsid w:val="00672270"/>
    <w:rsid w:val="0069318A"/>
    <w:rsid w:val="006959A9"/>
    <w:rsid w:val="006A2499"/>
    <w:rsid w:val="006A27F0"/>
    <w:rsid w:val="006A50DA"/>
    <w:rsid w:val="006B0D29"/>
    <w:rsid w:val="006B2B9D"/>
    <w:rsid w:val="006B7DA4"/>
    <w:rsid w:val="006C0BDD"/>
    <w:rsid w:val="006C5B72"/>
    <w:rsid w:val="006D09F9"/>
    <w:rsid w:val="006D328E"/>
    <w:rsid w:val="006E1381"/>
    <w:rsid w:val="006E67A1"/>
    <w:rsid w:val="006F615F"/>
    <w:rsid w:val="0070569C"/>
    <w:rsid w:val="00714972"/>
    <w:rsid w:val="00730D62"/>
    <w:rsid w:val="0074220C"/>
    <w:rsid w:val="00745181"/>
    <w:rsid w:val="007475B4"/>
    <w:rsid w:val="0075233B"/>
    <w:rsid w:val="007545EC"/>
    <w:rsid w:val="007553E4"/>
    <w:rsid w:val="00756CBE"/>
    <w:rsid w:val="00757675"/>
    <w:rsid w:val="00766B1E"/>
    <w:rsid w:val="00776C65"/>
    <w:rsid w:val="00783433"/>
    <w:rsid w:val="0078666B"/>
    <w:rsid w:val="007944BD"/>
    <w:rsid w:val="007A2970"/>
    <w:rsid w:val="007B0A00"/>
    <w:rsid w:val="007B4075"/>
    <w:rsid w:val="007B4233"/>
    <w:rsid w:val="007C1055"/>
    <w:rsid w:val="007D2E1C"/>
    <w:rsid w:val="007D5DBF"/>
    <w:rsid w:val="007E1D94"/>
    <w:rsid w:val="007E40C6"/>
    <w:rsid w:val="007E5BDE"/>
    <w:rsid w:val="007F0266"/>
    <w:rsid w:val="007F1905"/>
    <w:rsid w:val="008004F1"/>
    <w:rsid w:val="0081002A"/>
    <w:rsid w:val="008150E4"/>
    <w:rsid w:val="0081511D"/>
    <w:rsid w:val="00815DA1"/>
    <w:rsid w:val="00816766"/>
    <w:rsid w:val="00825893"/>
    <w:rsid w:val="008315D0"/>
    <w:rsid w:val="00831BCF"/>
    <w:rsid w:val="00832733"/>
    <w:rsid w:val="00833A7A"/>
    <w:rsid w:val="00843C5E"/>
    <w:rsid w:val="00844FD0"/>
    <w:rsid w:val="00863C42"/>
    <w:rsid w:val="0087255A"/>
    <w:rsid w:val="008734E5"/>
    <w:rsid w:val="00874EFF"/>
    <w:rsid w:val="00881E00"/>
    <w:rsid w:val="00894751"/>
    <w:rsid w:val="008A16CA"/>
    <w:rsid w:val="008A25F1"/>
    <w:rsid w:val="008A5104"/>
    <w:rsid w:val="008A6B58"/>
    <w:rsid w:val="008B1C15"/>
    <w:rsid w:val="008B1F36"/>
    <w:rsid w:val="008B3622"/>
    <w:rsid w:val="008C0FD7"/>
    <w:rsid w:val="008C2488"/>
    <w:rsid w:val="008C4A60"/>
    <w:rsid w:val="008D0482"/>
    <w:rsid w:val="008D4449"/>
    <w:rsid w:val="008D55A2"/>
    <w:rsid w:val="008D59D4"/>
    <w:rsid w:val="008D5D47"/>
    <w:rsid w:val="008E36CB"/>
    <w:rsid w:val="008E4375"/>
    <w:rsid w:val="008F0BBC"/>
    <w:rsid w:val="00902727"/>
    <w:rsid w:val="00907FAF"/>
    <w:rsid w:val="00910083"/>
    <w:rsid w:val="00913243"/>
    <w:rsid w:val="0091443B"/>
    <w:rsid w:val="009545C2"/>
    <w:rsid w:val="009553A7"/>
    <w:rsid w:val="00957480"/>
    <w:rsid w:val="00957A48"/>
    <w:rsid w:val="00962EBD"/>
    <w:rsid w:val="009651A6"/>
    <w:rsid w:val="009770E1"/>
    <w:rsid w:val="00977497"/>
    <w:rsid w:val="00983DB8"/>
    <w:rsid w:val="00987DB8"/>
    <w:rsid w:val="00991F00"/>
    <w:rsid w:val="00996CEA"/>
    <w:rsid w:val="009A686A"/>
    <w:rsid w:val="009B64E7"/>
    <w:rsid w:val="009B6591"/>
    <w:rsid w:val="009C5E7A"/>
    <w:rsid w:val="009C7D76"/>
    <w:rsid w:val="009D29E0"/>
    <w:rsid w:val="009D2FFA"/>
    <w:rsid w:val="009D406E"/>
    <w:rsid w:val="009D7AF3"/>
    <w:rsid w:val="009D7D99"/>
    <w:rsid w:val="009E2D3D"/>
    <w:rsid w:val="009F0423"/>
    <w:rsid w:val="009F21D8"/>
    <w:rsid w:val="00A074C5"/>
    <w:rsid w:val="00A12727"/>
    <w:rsid w:val="00A14FCE"/>
    <w:rsid w:val="00A17FAF"/>
    <w:rsid w:val="00A202A7"/>
    <w:rsid w:val="00A20B39"/>
    <w:rsid w:val="00A21496"/>
    <w:rsid w:val="00A30132"/>
    <w:rsid w:val="00A32202"/>
    <w:rsid w:val="00A35644"/>
    <w:rsid w:val="00A377C9"/>
    <w:rsid w:val="00A45C3F"/>
    <w:rsid w:val="00A46320"/>
    <w:rsid w:val="00A527CB"/>
    <w:rsid w:val="00A54283"/>
    <w:rsid w:val="00A66E4A"/>
    <w:rsid w:val="00A72837"/>
    <w:rsid w:val="00A8138B"/>
    <w:rsid w:val="00A82625"/>
    <w:rsid w:val="00A8480B"/>
    <w:rsid w:val="00A8775E"/>
    <w:rsid w:val="00A8793F"/>
    <w:rsid w:val="00A94ABF"/>
    <w:rsid w:val="00A966E6"/>
    <w:rsid w:val="00A9769C"/>
    <w:rsid w:val="00AA502A"/>
    <w:rsid w:val="00AA7E97"/>
    <w:rsid w:val="00AB498A"/>
    <w:rsid w:val="00AB6733"/>
    <w:rsid w:val="00AB752B"/>
    <w:rsid w:val="00AC00C0"/>
    <w:rsid w:val="00AC1935"/>
    <w:rsid w:val="00AC241E"/>
    <w:rsid w:val="00AD3238"/>
    <w:rsid w:val="00AD4DBA"/>
    <w:rsid w:val="00AD523F"/>
    <w:rsid w:val="00AE73F4"/>
    <w:rsid w:val="00AF26AB"/>
    <w:rsid w:val="00B02D01"/>
    <w:rsid w:val="00B039F0"/>
    <w:rsid w:val="00B03B56"/>
    <w:rsid w:val="00B2032E"/>
    <w:rsid w:val="00B2135C"/>
    <w:rsid w:val="00B221C6"/>
    <w:rsid w:val="00B23622"/>
    <w:rsid w:val="00B43B01"/>
    <w:rsid w:val="00B46EB8"/>
    <w:rsid w:val="00B51FBA"/>
    <w:rsid w:val="00B53525"/>
    <w:rsid w:val="00B60F6D"/>
    <w:rsid w:val="00B66373"/>
    <w:rsid w:val="00B70C6D"/>
    <w:rsid w:val="00B746EF"/>
    <w:rsid w:val="00B76CE7"/>
    <w:rsid w:val="00B8187A"/>
    <w:rsid w:val="00B8500B"/>
    <w:rsid w:val="00B9471A"/>
    <w:rsid w:val="00B96454"/>
    <w:rsid w:val="00BA3140"/>
    <w:rsid w:val="00BA6A1C"/>
    <w:rsid w:val="00BA6A48"/>
    <w:rsid w:val="00BB5E99"/>
    <w:rsid w:val="00BB74B2"/>
    <w:rsid w:val="00BE07BF"/>
    <w:rsid w:val="00BE510D"/>
    <w:rsid w:val="00BE5A16"/>
    <w:rsid w:val="00BF5019"/>
    <w:rsid w:val="00BF507F"/>
    <w:rsid w:val="00BF5AA7"/>
    <w:rsid w:val="00C02763"/>
    <w:rsid w:val="00C03029"/>
    <w:rsid w:val="00C04558"/>
    <w:rsid w:val="00C0696F"/>
    <w:rsid w:val="00C10BCB"/>
    <w:rsid w:val="00C118C4"/>
    <w:rsid w:val="00C11C44"/>
    <w:rsid w:val="00C139B1"/>
    <w:rsid w:val="00C1616C"/>
    <w:rsid w:val="00C17FF9"/>
    <w:rsid w:val="00C21644"/>
    <w:rsid w:val="00C248F2"/>
    <w:rsid w:val="00C25194"/>
    <w:rsid w:val="00C25B0F"/>
    <w:rsid w:val="00C263BF"/>
    <w:rsid w:val="00C2778D"/>
    <w:rsid w:val="00C3008E"/>
    <w:rsid w:val="00C322A4"/>
    <w:rsid w:val="00C34A5B"/>
    <w:rsid w:val="00C355A9"/>
    <w:rsid w:val="00C408B5"/>
    <w:rsid w:val="00C421DC"/>
    <w:rsid w:val="00C439F9"/>
    <w:rsid w:val="00C450B3"/>
    <w:rsid w:val="00C4562E"/>
    <w:rsid w:val="00C47969"/>
    <w:rsid w:val="00C54319"/>
    <w:rsid w:val="00C55DE1"/>
    <w:rsid w:val="00C87CCF"/>
    <w:rsid w:val="00C87E88"/>
    <w:rsid w:val="00C96A87"/>
    <w:rsid w:val="00C97812"/>
    <w:rsid w:val="00CA62EF"/>
    <w:rsid w:val="00CA79D7"/>
    <w:rsid w:val="00CC213C"/>
    <w:rsid w:val="00CD16F2"/>
    <w:rsid w:val="00CD2673"/>
    <w:rsid w:val="00CE3817"/>
    <w:rsid w:val="00CE4CEF"/>
    <w:rsid w:val="00CF49D0"/>
    <w:rsid w:val="00CF5301"/>
    <w:rsid w:val="00D00806"/>
    <w:rsid w:val="00D0731C"/>
    <w:rsid w:val="00D10EDB"/>
    <w:rsid w:val="00D12C3B"/>
    <w:rsid w:val="00D1453F"/>
    <w:rsid w:val="00D15AC7"/>
    <w:rsid w:val="00D15C12"/>
    <w:rsid w:val="00D15C3B"/>
    <w:rsid w:val="00D209F5"/>
    <w:rsid w:val="00D2141F"/>
    <w:rsid w:val="00D21DBD"/>
    <w:rsid w:val="00D24EEF"/>
    <w:rsid w:val="00D27D18"/>
    <w:rsid w:val="00D32CAF"/>
    <w:rsid w:val="00D43AB1"/>
    <w:rsid w:val="00D47674"/>
    <w:rsid w:val="00D62999"/>
    <w:rsid w:val="00D65395"/>
    <w:rsid w:val="00D71C53"/>
    <w:rsid w:val="00D77ADB"/>
    <w:rsid w:val="00D80FAD"/>
    <w:rsid w:val="00D8351E"/>
    <w:rsid w:val="00D903B2"/>
    <w:rsid w:val="00D90AAF"/>
    <w:rsid w:val="00D97C80"/>
    <w:rsid w:val="00DA01D1"/>
    <w:rsid w:val="00DA06B6"/>
    <w:rsid w:val="00DA4B5B"/>
    <w:rsid w:val="00DB07C3"/>
    <w:rsid w:val="00DB3BC3"/>
    <w:rsid w:val="00DB5C82"/>
    <w:rsid w:val="00DB6578"/>
    <w:rsid w:val="00DC757F"/>
    <w:rsid w:val="00DC7B1A"/>
    <w:rsid w:val="00DD031D"/>
    <w:rsid w:val="00DD03FA"/>
    <w:rsid w:val="00DD298A"/>
    <w:rsid w:val="00DD359E"/>
    <w:rsid w:val="00DE5182"/>
    <w:rsid w:val="00DE6D8E"/>
    <w:rsid w:val="00DF177B"/>
    <w:rsid w:val="00DF2A3A"/>
    <w:rsid w:val="00DF41E9"/>
    <w:rsid w:val="00DF44F3"/>
    <w:rsid w:val="00DF53D2"/>
    <w:rsid w:val="00DF7DEB"/>
    <w:rsid w:val="00E01C9F"/>
    <w:rsid w:val="00E0414D"/>
    <w:rsid w:val="00E048FB"/>
    <w:rsid w:val="00E109EC"/>
    <w:rsid w:val="00E110C5"/>
    <w:rsid w:val="00E12A3F"/>
    <w:rsid w:val="00E13820"/>
    <w:rsid w:val="00E170E1"/>
    <w:rsid w:val="00E25FCD"/>
    <w:rsid w:val="00E32E74"/>
    <w:rsid w:val="00E34322"/>
    <w:rsid w:val="00E43BA0"/>
    <w:rsid w:val="00E44BCC"/>
    <w:rsid w:val="00E453A6"/>
    <w:rsid w:val="00E45E64"/>
    <w:rsid w:val="00E46652"/>
    <w:rsid w:val="00E46C25"/>
    <w:rsid w:val="00E502F1"/>
    <w:rsid w:val="00E50D53"/>
    <w:rsid w:val="00E54099"/>
    <w:rsid w:val="00E54C92"/>
    <w:rsid w:val="00E61F6A"/>
    <w:rsid w:val="00E67DD7"/>
    <w:rsid w:val="00E706D3"/>
    <w:rsid w:val="00E709BD"/>
    <w:rsid w:val="00E70D21"/>
    <w:rsid w:val="00E73FB3"/>
    <w:rsid w:val="00E745ED"/>
    <w:rsid w:val="00E7592C"/>
    <w:rsid w:val="00E81AC6"/>
    <w:rsid w:val="00E844A3"/>
    <w:rsid w:val="00E863F1"/>
    <w:rsid w:val="00E86F88"/>
    <w:rsid w:val="00E8776E"/>
    <w:rsid w:val="00E8787A"/>
    <w:rsid w:val="00E87BBE"/>
    <w:rsid w:val="00E91901"/>
    <w:rsid w:val="00E94454"/>
    <w:rsid w:val="00E951F1"/>
    <w:rsid w:val="00E965E5"/>
    <w:rsid w:val="00E96694"/>
    <w:rsid w:val="00EA0C50"/>
    <w:rsid w:val="00EA2F22"/>
    <w:rsid w:val="00EA5B87"/>
    <w:rsid w:val="00EA6641"/>
    <w:rsid w:val="00EA6B28"/>
    <w:rsid w:val="00EA7DE3"/>
    <w:rsid w:val="00EC0557"/>
    <w:rsid w:val="00EC108C"/>
    <w:rsid w:val="00EC110F"/>
    <w:rsid w:val="00EC2AEF"/>
    <w:rsid w:val="00EC3226"/>
    <w:rsid w:val="00EC5444"/>
    <w:rsid w:val="00EC7021"/>
    <w:rsid w:val="00ED09C1"/>
    <w:rsid w:val="00ED2664"/>
    <w:rsid w:val="00ED563F"/>
    <w:rsid w:val="00EE1C4A"/>
    <w:rsid w:val="00EE3C83"/>
    <w:rsid w:val="00EE55EA"/>
    <w:rsid w:val="00EE5972"/>
    <w:rsid w:val="00EE7B68"/>
    <w:rsid w:val="00EF206A"/>
    <w:rsid w:val="00EF560B"/>
    <w:rsid w:val="00EF7797"/>
    <w:rsid w:val="00F00909"/>
    <w:rsid w:val="00F02395"/>
    <w:rsid w:val="00F02F82"/>
    <w:rsid w:val="00F056D3"/>
    <w:rsid w:val="00F07BCB"/>
    <w:rsid w:val="00F10AAE"/>
    <w:rsid w:val="00F13373"/>
    <w:rsid w:val="00F13B49"/>
    <w:rsid w:val="00F145D0"/>
    <w:rsid w:val="00F15EF8"/>
    <w:rsid w:val="00F2094D"/>
    <w:rsid w:val="00F231CA"/>
    <w:rsid w:val="00F26780"/>
    <w:rsid w:val="00F2761E"/>
    <w:rsid w:val="00F311C0"/>
    <w:rsid w:val="00F37093"/>
    <w:rsid w:val="00F44047"/>
    <w:rsid w:val="00F45258"/>
    <w:rsid w:val="00F63226"/>
    <w:rsid w:val="00F649E3"/>
    <w:rsid w:val="00F71884"/>
    <w:rsid w:val="00F73834"/>
    <w:rsid w:val="00F761AD"/>
    <w:rsid w:val="00F763ED"/>
    <w:rsid w:val="00F90934"/>
    <w:rsid w:val="00FA18FB"/>
    <w:rsid w:val="00FA4A83"/>
    <w:rsid w:val="00FA79F4"/>
    <w:rsid w:val="00FB2199"/>
    <w:rsid w:val="00FB7DD9"/>
    <w:rsid w:val="00FC0ECB"/>
    <w:rsid w:val="00FD0CC2"/>
    <w:rsid w:val="00FD2049"/>
    <w:rsid w:val="00FE492F"/>
    <w:rsid w:val="00FE5A78"/>
    <w:rsid w:val="00FF0E54"/>
    <w:rsid w:val="00FF6587"/>
    <w:rsid w:val="00FF67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AC1A8"/>
  <w15:chartTrackingRefBased/>
  <w15:docId w15:val="{B5F7D833-2E74-4F33-82CE-1D6CDC3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pPr>
        <w:spacing w:after="120"/>
      </w:pPr>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08E"/>
    <w:pPr>
      <w:tabs>
        <w:tab w:val="left" w:pos="709"/>
      </w:tabs>
    </w:pPr>
    <w:rPr>
      <w:rFonts w:ascii="Open Sans" w:hAnsi="Open Sans" w:cs="Open Sans"/>
    </w:rPr>
  </w:style>
  <w:style w:type="paragraph" w:styleId="Heading1">
    <w:name w:val="heading 1"/>
    <w:basedOn w:val="Normal"/>
    <w:next w:val="Normal"/>
    <w:link w:val="Heading1Char"/>
    <w:rsid w:val="00B03B56"/>
    <w:pPr>
      <w:keepNext/>
      <w:keepLines/>
      <w:spacing w:before="240" w:after="0"/>
      <w:outlineLvl w:val="0"/>
    </w:pPr>
    <w:rPr>
      <w:rFonts w:ascii="Optima LT Pro" w:eastAsiaTheme="majorEastAsia" w:hAnsi="Optima LT Pro" w:cstheme="majorBidi"/>
      <w:b/>
      <w:color w:val="EB0029"/>
      <w:sz w:val="32"/>
      <w:szCs w:val="32"/>
    </w:rPr>
  </w:style>
  <w:style w:type="paragraph" w:styleId="Heading2">
    <w:name w:val="heading 2"/>
    <w:basedOn w:val="Normal"/>
    <w:link w:val="Heading2Char"/>
    <w:uiPriority w:val="9"/>
    <w:qFormat/>
    <w:rsid w:val="00560737"/>
    <w:pPr>
      <w:tabs>
        <w:tab w:val="clear" w:pos="709"/>
      </w:tabs>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C3008E"/>
    <w:pPr>
      <w:numPr>
        <w:numId w:val="3"/>
      </w:numPr>
      <w:tabs>
        <w:tab w:val="clear" w:pos="709"/>
      </w:tabs>
    </w:pPr>
  </w:style>
  <w:style w:type="paragraph" w:styleId="TOC2">
    <w:name w:val="toc 2"/>
    <w:basedOn w:val="Normal"/>
    <w:next w:val="Normal"/>
    <w:autoRedefine/>
    <w:semiHidden/>
    <w:rsid w:val="001B0C95"/>
    <w:pPr>
      <w:tabs>
        <w:tab w:val="right" w:leader="dot" w:pos="9015"/>
      </w:tabs>
      <w:ind w:left="709" w:hanging="709"/>
    </w:pPr>
    <w:rPr>
      <w:rFonts w:ascii="Arial Bold" w:hAnsi="Arial Bold"/>
      <w:b/>
      <w:kern w:val="2"/>
    </w:rPr>
  </w:style>
  <w:style w:type="paragraph" w:customStyle="1" w:styleId="KKDefs">
    <w:name w:val="KK Defs"/>
    <w:basedOn w:val="Normal"/>
    <w:qFormat/>
    <w:rsid w:val="006959A9"/>
    <w:pPr>
      <w:numPr>
        <w:numId w:val="21"/>
      </w:numPr>
    </w:pPr>
  </w:style>
  <w:style w:type="character" w:styleId="Hyperlink">
    <w:name w:val="Hyperlink"/>
    <w:uiPriority w:val="99"/>
    <w:rsid w:val="00B039F0"/>
    <w:rPr>
      <w:rFonts w:ascii="Open Sans Light" w:hAnsi="Open Sans Light"/>
      <w:color w:val="0000FF"/>
      <w:u w:val="single"/>
    </w:rPr>
  </w:style>
  <w:style w:type="character" w:styleId="PageNumber">
    <w:name w:val="page number"/>
    <w:basedOn w:val="DefaultParagraphFont"/>
    <w:rsid w:val="00C3008E"/>
    <w:rPr>
      <w:rFonts w:ascii="Open Sans" w:hAnsi="Open Sans"/>
    </w:rPr>
  </w:style>
  <w:style w:type="paragraph" w:styleId="Footer">
    <w:name w:val="footer"/>
    <w:basedOn w:val="Normal"/>
    <w:rsid w:val="00E96694"/>
    <w:pPr>
      <w:tabs>
        <w:tab w:val="clear" w:pos="709"/>
        <w:tab w:val="right" w:pos="9923"/>
      </w:tabs>
    </w:pPr>
    <w:rPr>
      <w:sz w:val="16"/>
    </w:rPr>
  </w:style>
  <w:style w:type="paragraph" w:customStyle="1" w:styleId="Bullet">
    <w:name w:val="Bullet"/>
    <w:basedOn w:val="Normal"/>
    <w:rsid w:val="00C3008E"/>
    <w:pPr>
      <w:numPr>
        <w:numId w:val="4"/>
      </w:numPr>
      <w:tabs>
        <w:tab w:val="clear" w:pos="709"/>
      </w:tabs>
    </w:pPr>
  </w:style>
  <w:style w:type="paragraph" w:customStyle="1" w:styleId="KKRecitals">
    <w:name w:val="KK Recitals"/>
    <w:basedOn w:val="Normal"/>
    <w:qFormat/>
    <w:rsid w:val="00AF26AB"/>
    <w:pPr>
      <w:numPr>
        <w:numId w:val="24"/>
      </w:numPr>
      <w:tabs>
        <w:tab w:val="clear" w:pos="709"/>
      </w:tabs>
      <w:ind w:left="709" w:hanging="709"/>
    </w:pPr>
  </w:style>
  <w:style w:type="paragraph" w:customStyle="1" w:styleId="Single">
    <w:name w:val="Single"/>
    <w:basedOn w:val="Normal"/>
    <w:rsid w:val="007A2970"/>
  </w:style>
  <w:style w:type="paragraph" w:customStyle="1" w:styleId="KKCoverSubtitle">
    <w:name w:val="KK Cover Subtitle"/>
    <w:basedOn w:val="Normal"/>
    <w:rsid w:val="00B039F0"/>
    <w:pPr>
      <w:tabs>
        <w:tab w:val="center" w:pos="5954"/>
      </w:tabs>
      <w:suppressAutoHyphens/>
    </w:pPr>
    <w:rPr>
      <w:b/>
      <w:sz w:val="28"/>
      <w:szCs w:val="25"/>
    </w:rPr>
  </w:style>
  <w:style w:type="numbering" w:customStyle="1" w:styleId="Numbered">
    <w:name w:val="Numbered"/>
    <w:rsid w:val="00DD03FA"/>
  </w:style>
  <w:style w:type="paragraph" w:customStyle="1" w:styleId="KKCoverTitle">
    <w:name w:val="KK Cover Title"/>
    <w:basedOn w:val="Normal"/>
    <w:qFormat/>
    <w:rsid w:val="00C17FF9"/>
    <w:pPr>
      <w:keepNext/>
      <w:tabs>
        <w:tab w:val="center" w:pos="5954"/>
      </w:tabs>
      <w:suppressAutoHyphens/>
    </w:pPr>
    <w:rPr>
      <w:rFonts w:ascii="Optima LT Pro" w:hAnsi="Optima LT Pro"/>
      <w:b/>
      <w:caps/>
      <w:color w:val="EB0029"/>
      <w:sz w:val="44"/>
      <w:szCs w:val="33"/>
    </w:rPr>
  </w:style>
  <w:style w:type="paragraph" w:styleId="TOC1">
    <w:name w:val="toc 1"/>
    <w:basedOn w:val="Normal"/>
    <w:next w:val="Normal"/>
    <w:autoRedefine/>
    <w:uiPriority w:val="39"/>
    <w:rsid w:val="00B039F0"/>
    <w:pPr>
      <w:tabs>
        <w:tab w:val="clear" w:pos="709"/>
        <w:tab w:val="left" w:pos="690"/>
        <w:tab w:val="right" w:leader="dot" w:pos="9962"/>
      </w:tabs>
      <w:spacing w:before="240" w:after="0"/>
    </w:pPr>
    <w:rPr>
      <w:b/>
      <w:bCs/>
      <w:caps/>
      <w:kern w:val="2"/>
      <w:szCs w:val="24"/>
      <w:lang w:val="en-US"/>
    </w:rPr>
  </w:style>
  <w:style w:type="paragraph" w:styleId="Header">
    <w:name w:val="header"/>
    <w:basedOn w:val="Normal"/>
    <w:link w:val="HeaderChar"/>
    <w:uiPriority w:val="99"/>
    <w:rsid w:val="00D27D18"/>
    <w:pPr>
      <w:tabs>
        <w:tab w:val="center" w:pos="4153"/>
        <w:tab w:val="right" w:pos="8306"/>
      </w:tabs>
    </w:pPr>
  </w:style>
  <w:style w:type="paragraph" w:customStyle="1" w:styleId="DetailsBox">
    <w:name w:val="Details Box"/>
    <w:basedOn w:val="Normal"/>
    <w:rsid w:val="00C3008E"/>
    <w:rPr>
      <w:sz w:val="17"/>
      <w:szCs w:val="12"/>
      <w:lang w:val="en-US"/>
    </w:rPr>
  </w:style>
  <w:style w:type="paragraph" w:customStyle="1" w:styleId="KKScheduleDetails">
    <w:name w:val="KK Schedule Details"/>
    <w:basedOn w:val="Normal"/>
    <w:qFormat/>
    <w:rsid w:val="006959A9"/>
    <w:pPr>
      <w:tabs>
        <w:tab w:val="left" w:pos="2268"/>
        <w:tab w:val="right" w:leader="dot" w:pos="9027"/>
      </w:tabs>
      <w:spacing w:before="240"/>
    </w:pPr>
    <w:rPr>
      <w:b/>
      <w:sz w:val="24"/>
    </w:rPr>
  </w:style>
  <w:style w:type="paragraph" w:customStyle="1" w:styleId="KKSectionHeader">
    <w:name w:val="KK Section Header"/>
    <w:basedOn w:val="Normal"/>
    <w:rsid w:val="00DE5182"/>
    <w:pPr>
      <w:tabs>
        <w:tab w:val="right" w:pos="9027"/>
      </w:tabs>
    </w:pPr>
  </w:style>
  <w:style w:type="table" w:styleId="TableGrid">
    <w:name w:val="Table Grid"/>
    <w:basedOn w:val="TableNormal"/>
    <w:uiPriority w:val="59"/>
    <w:rsid w:val="003A0CD5"/>
    <w:pPr>
      <w:tabs>
        <w:tab w:val="left" w:pos="851"/>
        <w:tab w:val="left" w:pos="1701"/>
        <w:tab w:val="left" w:pos="2552"/>
        <w:tab w:val="left" w:pos="3402"/>
        <w:tab w:val="left" w:pos="4253"/>
        <w:tab w:val="left" w:pos="5103"/>
        <w:tab w:val="left" w:pos="5954"/>
        <w:tab w:val="left" w:pos="6804"/>
        <w:tab w:val="left" w:pos="7655"/>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KHeading1">
    <w:name w:val="KKHeading 1"/>
    <w:basedOn w:val="Normal"/>
    <w:qFormat/>
    <w:rsid w:val="00B039F0"/>
    <w:pPr>
      <w:keepNext/>
      <w:numPr>
        <w:numId w:val="10"/>
      </w:numPr>
      <w:tabs>
        <w:tab w:val="clear" w:pos="709"/>
      </w:tabs>
    </w:pPr>
    <w:rPr>
      <w:b/>
      <w:caps/>
      <w:sz w:val="24"/>
    </w:rPr>
  </w:style>
  <w:style w:type="paragraph" w:customStyle="1" w:styleId="KKPara4">
    <w:name w:val="KKPara 4"/>
    <w:basedOn w:val="Normal"/>
    <w:qFormat/>
    <w:rsid w:val="001A598D"/>
    <w:pPr>
      <w:numPr>
        <w:ilvl w:val="3"/>
        <w:numId w:val="10"/>
      </w:numPr>
      <w:tabs>
        <w:tab w:val="clear" w:pos="709"/>
      </w:tabs>
    </w:pPr>
  </w:style>
  <w:style w:type="paragraph" w:customStyle="1" w:styleId="KKPara3">
    <w:name w:val="KKPara 3"/>
    <w:basedOn w:val="Normal"/>
    <w:link w:val="KKPara3Char"/>
    <w:qFormat/>
    <w:rsid w:val="00A8793F"/>
    <w:pPr>
      <w:numPr>
        <w:ilvl w:val="2"/>
        <w:numId w:val="10"/>
      </w:numPr>
      <w:tabs>
        <w:tab w:val="clear" w:pos="709"/>
      </w:tabs>
    </w:pPr>
  </w:style>
  <w:style w:type="character" w:customStyle="1" w:styleId="KKPara3Char">
    <w:name w:val="KKPara 3 Char"/>
    <w:basedOn w:val="DefaultParagraphFont"/>
    <w:link w:val="KKPara3"/>
    <w:rsid w:val="00A8793F"/>
    <w:rPr>
      <w:rFonts w:ascii="Open Sans Light" w:hAnsi="Open Sans Light" w:cs="Arial"/>
      <w:color w:val="555559"/>
    </w:rPr>
  </w:style>
  <w:style w:type="paragraph" w:customStyle="1" w:styleId="KKPara5">
    <w:name w:val="KKPara 5"/>
    <w:basedOn w:val="Normal"/>
    <w:qFormat/>
    <w:rsid w:val="00A8793F"/>
    <w:pPr>
      <w:numPr>
        <w:ilvl w:val="4"/>
        <w:numId w:val="10"/>
      </w:numPr>
      <w:tabs>
        <w:tab w:val="clear" w:pos="709"/>
      </w:tabs>
    </w:pPr>
  </w:style>
  <w:style w:type="paragraph" w:customStyle="1" w:styleId="KKHeading2">
    <w:name w:val="KKHeading 2"/>
    <w:basedOn w:val="Normal"/>
    <w:qFormat/>
    <w:rsid w:val="00D80FAD"/>
    <w:pPr>
      <w:keepNext/>
      <w:numPr>
        <w:ilvl w:val="1"/>
        <w:numId w:val="10"/>
      </w:numPr>
      <w:tabs>
        <w:tab w:val="clear" w:pos="709"/>
      </w:tabs>
    </w:pPr>
    <w:rPr>
      <w:b/>
    </w:rPr>
  </w:style>
  <w:style w:type="paragraph" w:customStyle="1" w:styleId="KKLevel1">
    <w:name w:val="KKLevel 1"/>
    <w:basedOn w:val="Normal"/>
    <w:qFormat/>
    <w:rsid w:val="00261619"/>
    <w:pPr>
      <w:ind w:left="709"/>
    </w:pPr>
  </w:style>
  <w:style w:type="paragraph" w:styleId="BalloonText">
    <w:name w:val="Balloon Text"/>
    <w:basedOn w:val="Normal"/>
    <w:link w:val="BalloonTextChar"/>
    <w:rsid w:val="00C3008E"/>
    <w:pPr>
      <w:spacing w:after="0"/>
    </w:pPr>
    <w:rPr>
      <w:rFonts w:cs="Tahoma"/>
      <w:sz w:val="16"/>
      <w:szCs w:val="16"/>
    </w:rPr>
  </w:style>
  <w:style w:type="character" w:customStyle="1" w:styleId="BalloonTextChar">
    <w:name w:val="Balloon Text Char"/>
    <w:basedOn w:val="DefaultParagraphFont"/>
    <w:link w:val="BalloonText"/>
    <w:rsid w:val="00C3008E"/>
    <w:rPr>
      <w:rFonts w:ascii="Open Sans" w:hAnsi="Open Sans" w:cs="Tahoma"/>
      <w:sz w:val="16"/>
      <w:szCs w:val="16"/>
    </w:rPr>
  </w:style>
  <w:style w:type="character" w:customStyle="1" w:styleId="Heading1Char">
    <w:name w:val="Heading 1 Char"/>
    <w:basedOn w:val="DefaultParagraphFont"/>
    <w:link w:val="Heading1"/>
    <w:rsid w:val="00B03B56"/>
    <w:rPr>
      <w:rFonts w:ascii="Optima LT Pro" w:eastAsiaTheme="majorEastAsia" w:hAnsi="Optima LT Pro" w:cstheme="majorBidi"/>
      <w:b/>
      <w:color w:val="EB0029"/>
      <w:sz w:val="32"/>
      <w:szCs w:val="32"/>
    </w:rPr>
  </w:style>
  <w:style w:type="character" w:customStyle="1" w:styleId="Heading2Char">
    <w:name w:val="Heading 2 Char"/>
    <w:basedOn w:val="DefaultParagraphFont"/>
    <w:link w:val="Heading2"/>
    <w:uiPriority w:val="9"/>
    <w:rsid w:val="00560737"/>
    <w:rPr>
      <w:rFonts w:ascii="Times New Roman" w:eastAsia="Times New Roman" w:hAnsi="Times New Roman"/>
      <w:b/>
      <w:bCs/>
      <w:sz w:val="36"/>
      <w:szCs w:val="36"/>
      <w:lang w:eastAsia="en-AU"/>
    </w:rPr>
  </w:style>
  <w:style w:type="paragraph" w:styleId="NormalWeb">
    <w:name w:val="Normal (Web)"/>
    <w:basedOn w:val="Normal"/>
    <w:uiPriority w:val="99"/>
    <w:semiHidden/>
    <w:unhideWhenUsed/>
    <w:rsid w:val="00560737"/>
    <w:pPr>
      <w:tabs>
        <w:tab w:val="clear" w:pos="709"/>
      </w:tabs>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145D0"/>
    <w:pPr>
      <w:ind w:left="720"/>
      <w:contextualSpacing/>
    </w:pPr>
  </w:style>
  <w:style w:type="character" w:styleId="CommentReference">
    <w:name w:val="annotation reference"/>
    <w:basedOn w:val="DefaultParagraphFont"/>
    <w:semiHidden/>
    <w:unhideWhenUsed/>
    <w:rsid w:val="00F44047"/>
    <w:rPr>
      <w:sz w:val="16"/>
      <w:szCs w:val="16"/>
    </w:rPr>
  </w:style>
  <w:style w:type="paragraph" w:styleId="CommentText">
    <w:name w:val="annotation text"/>
    <w:basedOn w:val="Normal"/>
    <w:link w:val="CommentTextChar"/>
    <w:semiHidden/>
    <w:unhideWhenUsed/>
    <w:rsid w:val="00F44047"/>
    <w:rPr>
      <w:sz w:val="20"/>
      <w:szCs w:val="20"/>
    </w:rPr>
  </w:style>
  <w:style w:type="character" w:customStyle="1" w:styleId="CommentTextChar">
    <w:name w:val="Comment Text Char"/>
    <w:basedOn w:val="DefaultParagraphFont"/>
    <w:link w:val="CommentText"/>
    <w:semiHidden/>
    <w:rsid w:val="00F44047"/>
    <w:rPr>
      <w:rFonts w:ascii="Open Sans" w:hAnsi="Open Sans" w:cs="Open Sans"/>
      <w:sz w:val="20"/>
      <w:szCs w:val="20"/>
    </w:rPr>
  </w:style>
  <w:style w:type="paragraph" w:styleId="CommentSubject">
    <w:name w:val="annotation subject"/>
    <w:basedOn w:val="CommentText"/>
    <w:next w:val="CommentText"/>
    <w:link w:val="CommentSubjectChar"/>
    <w:semiHidden/>
    <w:unhideWhenUsed/>
    <w:rsid w:val="00F44047"/>
    <w:rPr>
      <w:b/>
      <w:bCs/>
    </w:rPr>
  </w:style>
  <w:style w:type="character" w:customStyle="1" w:styleId="CommentSubjectChar">
    <w:name w:val="Comment Subject Char"/>
    <w:basedOn w:val="CommentTextChar"/>
    <w:link w:val="CommentSubject"/>
    <w:semiHidden/>
    <w:rsid w:val="00F44047"/>
    <w:rPr>
      <w:rFonts w:ascii="Open Sans" w:hAnsi="Open Sans" w:cs="Open Sans"/>
      <w:b/>
      <w:bCs/>
      <w:sz w:val="20"/>
      <w:szCs w:val="20"/>
    </w:rPr>
  </w:style>
  <w:style w:type="character" w:customStyle="1" w:styleId="HeaderChar">
    <w:name w:val="Header Char"/>
    <w:basedOn w:val="DefaultParagraphFont"/>
    <w:link w:val="Header"/>
    <w:uiPriority w:val="99"/>
    <w:rsid w:val="00DF7DEB"/>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6881">
      <w:bodyDiv w:val="1"/>
      <w:marLeft w:val="0"/>
      <w:marRight w:val="0"/>
      <w:marTop w:val="0"/>
      <w:marBottom w:val="0"/>
      <w:divBdr>
        <w:top w:val="none" w:sz="0" w:space="0" w:color="auto"/>
        <w:left w:val="none" w:sz="0" w:space="0" w:color="auto"/>
        <w:bottom w:val="none" w:sz="0" w:space="0" w:color="auto"/>
        <w:right w:val="none" w:sz="0" w:space="0" w:color="auto"/>
      </w:divBdr>
    </w:div>
    <w:div w:id="1062751060">
      <w:bodyDiv w:val="1"/>
      <w:marLeft w:val="0"/>
      <w:marRight w:val="0"/>
      <w:marTop w:val="0"/>
      <w:marBottom w:val="0"/>
      <w:divBdr>
        <w:top w:val="none" w:sz="0" w:space="0" w:color="auto"/>
        <w:left w:val="none" w:sz="0" w:space="0" w:color="auto"/>
        <w:bottom w:val="none" w:sz="0" w:space="0" w:color="auto"/>
        <w:right w:val="none" w:sz="0" w:space="0" w:color="auto"/>
      </w:divBdr>
    </w:div>
    <w:div w:id="1413699131">
      <w:bodyDiv w:val="1"/>
      <w:marLeft w:val="0"/>
      <w:marRight w:val="0"/>
      <w:marTop w:val="0"/>
      <w:marBottom w:val="0"/>
      <w:divBdr>
        <w:top w:val="none" w:sz="0" w:space="0" w:color="auto"/>
        <w:left w:val="none" w:sz="0" w:space="0" w:color="auto"/>
        <w:bottom w:val="none" w:sz="0" w:space="0" w:color="auto"/>
        <w:right w:val="none" w:sz="0" w:space="0" w:color="auto"/>
      </w:divBdr>
    </w:div>
    <w:div w:id="1455634572">
      <w:bodyDiv w:val="1"/>
      <w:marLeft w:val="0"/>
      <w:marRight w:val="0"/>
      <w:marTop w:val="0"/>
      <w:marBottom w:val="0"/>
      <w:divBdr>
        <w:top w:val="none" w:sz="0" w:space="0" w:color="auto"/>
        <w:left w:val="none" w:sz="0" w:space="0" w:color="auto"/>
        <w:bottom w:val="none" w:sz="0" w:space="0" w:color="auto"/>
        <w:right w:val="none" w:sz="0" w:space="0" w:color="auto"/>
      </w:divBdr>
      <w:divsChild>
        <w:div w:id="1476995507">
          <w:marLeft w:val="0"/>
          <w:marRight w:val="0"/>
          <w:marTop w:val="169"/>
          <w:marBottom w:val="0"/>
          <w:divBdr>
            <w:top w:val="none" w:sz="0" w:space="0" w:color="auto"/>
            <w:left w:val="none" w:sz="0" w:space="0" w:color="auto"/>
            <w:bottom w:val="none" w:sz="0" w:space="0" w:color="auto"/>
            <w:right w:val="none" w:sz="0" w:space="0" w:color="auto"/>
          </w:divBdr>
        </w:div>
      </w:divsChild>
    </w:div>
    <w:div w:id="1758941484">
      <w:bodyDiv w:val="1"/>
      <w:marLeft w:val="0"/>
      <w:marRight w:val="0"/>
      <w:marTop w:val="0"/>
      <w:marBottom w:val="0"/>
      <w:divBdr>
        <w:top w:val="none" w:sz="0" w:space="0" w:color="auto"/>
        <w:left w:val="none" w:sz="0" w:space="0" w:color="auto"/>
        <w:bottom w:val="none" w:sz="0" w:space="0" w:color="auto"/>
        <w:right w:val="none" w:sz="0" w:space="0" w:color="auto"/>
      </w:divBdr>
    </w:div>
    <w:div w:id="1825662743">
      <w:bodyDiv w:val="1"/>
      <w:marLeft w:val="0"/>
      <w:marRight w:val="0"/>
      <w:marTop w:val="0"/>
      <w:marBottom w:val="0"/>
      <w:divBdr>
        <w:top w:val="none" w:sz="0" w:space="0" w:color="auto"/>
        <w:left w:val="none" w:sz="0" w:space="0" w:color="auto"/>
        <w:bottom w:val="none" w:sz="0" w:space="0" w:color="auto"/>
        <w:right w:val="none" w:sz="0" w:space="0" w:color="auto"/>
      </w:divBdr>
    </w:div>
    <w:div w:id="21404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wirv.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wirv.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wirv.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4A2EA-8AB5-4CCD-BB4E-7628083B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98635-966D-4B87-9E58-2951B8834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2E1A8-C472-4BDB-BF77-EC5D04ED9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Reference:</vt:lpstr>
    </vt:vector>
  </TitlesOfParts>
  <Company>TBXBLUE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Kalus Kenny Intelex</dc:creator>
  <cp:keywords/>
  <dc:description/>
  <cp:lastModifiedBy>Jacqueline Wilcock</cp:lastModifiedBy>
  <cp:revision>3</cp:revision>
  <cp:lastPrinted>1900-12-31T14:00:00Z</cp:lastPrinted>
  <dcterms:created xsi:type="dcterms:W3CDTF">2022-05-11T23:41:00Z</dcterms:created>
  <dcterms:modified xsi:type="dcterms:W3CDTF">2022-05-12T00:28:00Z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0x010100F398E04BF0D9D848A61638CB5D0841AC</vt:lpwstr>
  </property>
</Properties>
</file>